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430" w:rsidRDefault="00B545DB">
      <w:pPr>
        <w:jc w:val="center"/>
        <w:rPr>
          <w:sz w:val="28"/>
          <w:szCs w:val="28"/>
        </w:rPr>
      </w:pPr>
      <w:r>
        <w:rPr>
          <w:sz w:val="28"/>
          <w:szCs w:val="28"/>
        </w:rPr>
        <w:t>Департамент внутренней и кадровой политики Белгородской области</w:t>
      </w:r>
    </w:p>
    <w:p w:rsidR="00626430" w:rsidRDefault="00626430">
      <w:pPr>
        <w:jc w:val="center"/>
        <w:rPr>
          <w:sz w:val="28"/>
          <w:szCs w:val="28"/>
        </w:rPr>
      </w:pPr>
    </w:p>
    <w:p w:rsidR="00626430" w:rsidRDefault="00B545DB">
      <w:pPr>
        <w:jc w:val="center"/>
        <w:rPr>
          <w:b/>
          <w:bCs/>
          <w:sz w:val="32"/>
        </w:rPr>
      </w:pPr>
      <w:r>
        <w:rPr>
          <w:b/>
          <w:bCs/>
          <w:sz w:val="32"/>
        </w:rPr>
        <w:t xml:space="preserve">Областное государственное автономное </w:t>
      </w:r>
    </w:p>
    <w:p w:rsidR="00626430" w:rsidRDefault="00B545DB">
      <w:pPr>
        <w:jc w:val="center"/>
        <w:rPr>
          <w:b/>
          <w:bCs/>
          <w:sz w:val="32"/>
        </w:rPr>
      </w:pPr>
      <w:r>
        <w:rPr>
          <w:b/>
          <w:bCs/>
          <w:sz w:val="32"/>
        </w:rPr>
        <w:t>профессиональное образовательное учреждение</w:t>
      </w:r>
    </w:p>
    <w:p w:rsidR="00626430" w:rsidRDefault="00B545DB">
      <w:pPr>
        <w:spacing w:line="360" w:lineRule="auto"/>
        <w:jc w:val="center"/>
        <w:rPr>
          <w:b/>
          <w:caps/>
          <w:sz w:val="28"/>
          <w:szCs w:val="28"/>
        </w:rPr>
      </w:pPr>
      <w:r>
        <w:rPr>
          <w:b/>
          <w:caps/>
          <w:sz w:val="28"/>
          <w:szCs w:val="28"/>
        </w:rPr>
        <w:t>«Губкинский горно-политехнический колледж»</w:t>
      </w:r>
    </w:p>
    <w:p w:rsidR="00626430" w:rsidRDefault="00626430">
      <w:pPr>
        <w:spacing w:line="360" w:lineRule="auto"/>
        <w:jc w:val="both"/>
        <w:rPr>
          <w:b/>
          <w:caps/>
          <w:sz w:val="28"/>
          <w:szCs w:val="28"/>
        </w:rPr>
      </w:pPr>
    </w:p>
    <w:p w:rsidR="00626430" w:rsidRDefault="00626430">
      <w:pPr>
        <w:spacing w:line="360" w:lineRule="auto"/>
        <w:jc w:val="both"/>
        <w:rPr>
          <w:b/>
          <w:caps/>
          <w:sz w:val="28"/>
          <w:szCs w:val="28"/>
        </w:rPr>
      </w:pPr>
    </w:p>
    <w:p w:rsidR="00626430" w:rsidRDefault="00626430">
      <w:pPr>
        <w:spacing w:line="360" w:lineRule="auto"/>
        <w:jc w:val="both"/>
        <w:rPr>
          <w:b/>
          <w:caps/>
          <w:sz w:val="28"/>
          <w:szCs w:val="28"/>
        </w:rPr>
      </w:pPr>
    </w:p>
    <w:p w:rsidR="00626430" w:rsidRDefault="00626430">
      <w:pPr>
        <w:spacing w:line="360" w:lineRule="auto"/>
        <w:jc w:val="both"/>
        <w:rPr>
          <w:b/>
          <w:caps/>
          <w:sz w:val="28"/>
          <w:szCs w:val="28"/>
        </w:rPr>
      </w:pPr>
    </w:p>
    <w:p w:rsidR="00626430" w:rsidRDefault="00B545DB">
      <w:pPr>
        <w:spacing w:line="360" w:lineRule="auto"/>
        <w:jc w:val="center"/>
        <w:rPr>
          <w:b/>
          <w:sz w:val="32"/>
          <w:szCs w:val="32"/>
        </w:rPr>
      </w:pPr>
      <w:r>
        <w:rPr>
          <w:b/>
          <w:sz w:val="32"/>
          <w:szCs w:val="32"/>
        </w:rPr>
        <w:t>РАБОЧАЯ ПРОГРАММА</w:t>
      </w:r>
    </w:p>
    <w:p w:rsidR="00626430" w:rsidRDefault="00B545DB">
      <w:pPr>
        <w:spacing w:line="360" w:lineRule="auto"/>
        <w:jc w:val="center"/>
        <w:rPr>
          <w:sz w:val="32"/>
          <w:szCs w:val="32"/>
        </w:rPr>
      </w:pPr>
      <w:r>
        <w:rPr>
          <w:sz w:val="32"/>
          <w:szCs w:val="32"/>
        </w:rPr>
        <w:t>учебной дисциплины «Английский язык»</w:t>
      </w:r>
    </w:p>
    <w:p w:rsidR="00626430" w:rsidRDefault="00B545DB">
      <w:pPr>
        <w:spacing w:line="360" w:lineRule="auto"/>
        <w:jc w:val="center"/>
      </w:pPr>
      <w:r>
        <w:t>для профессии среднего профессионального образования</w:t>
      </w:r>
    </w:p>
    <w:p w:rsidR="00626430" w:rsidRPr="0047079D" w:rsidRDefault="003B27DB" w:rsidP="00BD127D">
      <w:pPr>
        <w:spacing w:line="360" w:lineRule="auto"/>
        <w:jc w:val="center"/>
        <w:rPr>
          <w:sz w:val="28"/>
        </w:rPr>
      </w:pPr>
      <w:r>
        <w:rPr>
          <w:b/>
          <w:sz w:val="28"/>
        </w:rPr>
        <w:t xml:space="preserve"> </w:t>
      </w:r>
    </w:p>
    <w:p w:rsidR="00626430" w:rsidRPr="0047079D" w:rsidRDefault="00626430">
      <w:pPr>
        <w:spacing w:line="360" w:lineRule="auto"/>
        <w:jc w:val="both"/>
      </w:pPr>
    </w:p>
    <w:p w:rsidR="00626430" w:rsidRDefault="00626430">
      <w:pPr>
        <w:spacing w:line="360" w:lineRule="auto"/>
        <w:jc w:val="both"/>
      </w:pPr>
    </w:p>
    <w:p w:rsidR="00B545DB" w:rsidRDefault="00B545DB">
      <w:pPr>
        <w:spacing w:line="360" w:lineRule="auto"/>
        <w:jc w:val="both"/>
      </w:pPr>
    </w:p>
    <w:p w:rsidR="00BD127D" w:rsidRDefault="00BD127D">
      <w:pPr>
        <w:spacing w:line="360" w:lineRule="auto"/>
        <w:jc w:val="center"/>
        <w:rPr>
          <w:bCs/>
          <w:sz w:val="28"/>
          <w:szCs w:val="28"/>
        </w:rPr>
      </w:pPr>
    </w:p>
    <w:p w:rsidR="00BE365A" w:rsidRDefault="00BE365A" w:rsidP="00BD127D">
      <w:pPr>
        <w:spacing w:line="360" w:lineRule="auto"/>
        <w:jc w:val="center"/>
        <w:rPr>
          <w:bCs/>
          <w:sz w:val="28"/>
          <w:szCs w:val="28"/>
        </w:rPr>
      </w:pPr>
    </w:p>
    <w:p w:rsidR="00BE365A" w:rsidRDefault="00BE365A" w:rsidP="00BD127D">
      <w:pPr>
        <w:spacing w:line="360" w:lineRule="auto"/>
        <w:jc w:val="center"/>
        <w:rPr>
          <w:bCs/>
          <w:sz w:val="28"/>
          <w:szCs w:val="28"/>
        </w:rPr>
      </w:pPr>
    </w:p>
    <w:p w:rsidR="00BE365A" w:rsidRDefault="00BE365A" w:rsidP="00BD127D">
      <w:pPr>
        <w:spacing w:line="360" w:lineRule="auto"/>
        <w:jc w:val="center"/>
        <w:rPr>
          <w:bCs/>
          <w:sz w:val="28"/>
          <w:szCs w:val="28"/>
        </w:rPr>
      </w:pPr>
    </w:p>
    <w:p w:rsidR="00BE365A" w:rsidRDefault="00BE365A" w:rsidP="00BD127D">
      <w:pPr>
        <w:spacing w:line="360" w:lineRule="auto"/>
        <w:jc w:val="center"/>
        <w:rPr>
          <w:bCs/>
          <w:sz w:val="28"/>
          <w:szCs w:val="28"/>
        </w:rPr>
      </w:pPr>
    </w:p>
    <w:p w:rsidR="00BD127D" w:rsidRPr="00BD127D" w:rsidRDefault="00091257" w:rsidP="00BD127D">
      <w:pPr>
        <w:spacing w:line="360" w:lineRule="auto"/>
        <w:jc w:val="center"/>
        <w:rPr>
          <w:bCs/>
          <w:sz w:val="28"/>
          <w:szCs w:val="28"/>
        </w:rPr>
      </w:pPr>
      <w:r>
        <w:rPr>
          <w:bCs/>
          <w:sz w:val="28"/>
          <w:szCs w:val="28"/>
        </w:rPr>
        <w:t>2020</w:t>
      </w:r>
      <w:r w:rsidR="00B545DB">
        <w:rPr>
          <w:bCs/>
          <w:sz w:val="28"/>
          <w:szCs w:val="28"/>
        </w:rPr>
        <w:t xml:space="preserve"> год</w:t>
      </w:r>
    </w:p>
    <w:p w:rsidR="00626430" w:rsidRDefault="00B545DB">
      <w:pPr>
        <w:jc w:val="both"/>
      </w:pPr>
      <w:r>
        <w:lastRenderedPageBreak/>
        <w:tab/>
        <w:t>Программа общеобразовательной учебной дисциплины «Английский язык» предназначена для изучения английского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(ОПОП) СПО на базе основного общего образования при подготовке квалифицированных рабочих, служащих и специалистов среднего звена.</w:t>
      </w:r>
    </w:p>
    <w:p w:rsidR="00626430" w:rsidRDefault="00B545DB" w:rsidP="00BE365A">
      <w:pPr>
        <w:jc w:val="both"/>
        <w:rPr>
          <w:b/>
        </w:rPr>
      </w:pPr>
      <w:r>
        <w:tab/>
      </w:r>
      <w:proofErr w:type="gramStart"/>
      <w: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«Английский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w:t>
      </w:r>
      <w:proofErr w:type="gramEnd"/>
      <w:r>
        <w:t xml:space="preserve"> </w:t>
      </w:r>
      <w:proofErr w:type="gramStart"/>
      <w:r>
        <w:t xml:space="preserve">Департамента государственной политики в сфере подготовки рабочих кадров и ДПО Минобрнауки России от 17 марта 2015 года №06-259) для профессии </w:t>
      </w:r>
      <w:r w:rsidR="00C75250" w:rsidRPr="00C75250">
        <w:t>среднего профессионального образования</w:t>
      </w:r>
      <w:r>
        <w:t xml:space="preserve"> </w:t>
      </w:r>
      <w:r w:rsidR="00156332" w:rsidRPr="0047079D">
        <w:rPr>
          <w:b/>
        </w:rPr>
        <w:t>23.01.09 Машинист локомотива</w:t>
      </w:r>
      <w:r w:rsidR="00BD127D" w:rsidRPr="0047079D">
        <w:rPr>
          <w:b/>
        </w:rPr>
        <w:t>.</w:t>
      </w:r>
      <w:proofErr w:type="gramEnd"/>
    </w:p>
    <w:p w:rsidR="0047079D" w:rsidRPr="0047079D" w:rsidRDefault="0047079D" w:rsidP="00BE365A">
      <w:pPr>
        <w:jc w:val="both"/>
        <w:rPr>
          <w:b/>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R="0047079D" w:rsidTr="0047079D">
        <w:tc>
          <w:tcPr>
            <w:tcW w:w="4927" w:type="dxa"/>
          </w:tcPr>
          <w:p w:rsidR="0047079D" w:rsidRDefault="0047079D" w:rsidP="0047079D">
            <w:pPr>
              <w:jc w:val="both"/>
              <w:rPr>
                <w:rFonts w:asciiTheme="minorHAnsi" w:hAnsiTheme="minorHAnsi" w:cstheme="minorHAnsi"/>
              </w:rPr>
            </w:pPr>
          </w:p>
        </w:tc>
        <w:tc>
          <w:tcPr>
            <w:tcW w:w="4928" w:type="dxa"/>
          </w:tcPr>
          <w:p w:rsidR="0047079D" w:rsidRDefault="0047079D" w:rsidP="0047079D">
            <w:pPr>
              <w:ind w:left="1416"/>
              <w:jc w:val="both"/>
            </w:pPr>
            <w:r>
              <w:t>УТВЕРЖДЕНО</w:t>
            </w:r>
          </w:p>
          <w:p w:rsidR="0047079D" w:rsidRDefault="0047079D" w:rsidP="0047079D">
            <w:pPr>
              <w:widowControl w:val="0"/>
              <w:suppressAutoHyphens/>
              <w:autoSpaceDE w:val="0"/>
              <w:autoSpaceDN w:val="0"/>
              <w:adjustRightInd w:val="0"/>
              <w:spacing w:before="240"/>
              <w:ind w:left="1416"/>
            </w:pPr>
            <w:r>
              <w:t>Зам</w:t>
            </w:r>
            <w:proofErr w:type="gramStart"/>
            <w:r>
              <w:t>.д</w:t>
            </w:r>
            <w:proofErr w:type="gramEnd"/>
            <w:r>
              <w:t>иректора</w:t>
            </w:r>
          </w:p>
          <w:p w:rsidR="0047079D" w:rsidRDefault="0047079D" w:rsidP="0047079D">
            <w:pPr>
              <w:ind w:left="1416"/>
              <w:jc w:val="both"/>
              <w:rPr>
                <w:rFonts w:asciiTheme="minorHAnsi" w:hAnsiTheme="minorHAnsi" w:cstheme="minorHAnsi"/>
              </w:rPr>
            </w:pPr>
            <w:r>
              <w:t>Потапова О.Н. ______________</w:t>
            </w:r>
          </w:p>
        </w:tc>
      </w:tr>
      <w:tr w:rsidR="0047079D" w:rsidTr="0047079D">
        <w:tc>
          <w:tcPr>
            <w:tcW w:w="4927" w:type="dxa"/>
          </w:tcPr>
          <w:p w:rsidR="0047079D" w:rsidRDefault="0047079D" w:rsidP="0047079D">
            <w:pPr>
              <w:widowControl w:val="0"/>
              <w:suppressAutoHyphens/>
              <w:autoSpaceDE w:val="0"/>
              <w:autoSpaceDN w:val="0"/>
              <w:adjustRightInd w:val="0"/>
              <w:spacing w:line="360" w:lineRule="auto"/>
              <w:jc w:val="both"/>
            </w:pPr>
            <w:r>
              <w:t>РАССМОТРЕНО</w:t>
            </w:r>
          </w:p>
          <w:p w:rsidR="0047079D" w:rsidRDefault="0047079D" w:rsidP="0047079D">
            <w:pPr>
              <w:widowControl w:val="0"/>
              <w:suppressAutoHyphens/>
              <w:autoSpaceDE w:val="0"/>
              <w:autoSpaceDN w:val="0"/>
              <w:adjustRightInd w:val="0"/>
              <w:jc w:val="both"/>
            </w:pPr>
            <w:r>
              <w:t>на заседании ПЦК Общегуманитарных</w:t>
            </w:r>
          </w:p>
          <w:p w:rsidR="0047079D" w:rsidRDefault="0047079D" w:rsidP="0047079D">
            <w:pPr>
              <w:widowControl w:val="0"/>
              <w:suppressAutoHyphens/>
              <w:autoSpaceDE w:val="0"/>
              <w:autoSpaceDN w:val="0"/>
              <w:adjustRightInd w:val="0"/>
              <w:jc w:val="both"/>
            </w:pPr>
            <w:r>
              <w:t>и социально-экономических дисциплин</w:t>
            </w:r>
            <w:r>
              <w:tab/>
            </w:r>
          </w:p>
          <w:p w:rsidR="0047079D" w:rsidRPr="00091257" w:rsidRDefault="0047079D" w:rsidP="0047079D">
            <w:pPr>
              <w:widowControl w:val="0"/>
              <w:suppressAutoHyphens/>
              <w:autoSpaceDE w:val="0"/>
              <w:autoSpaceDN w:val="0"/>
              <w:adjustRightInd w:val="0"/>
              <w:spacing w:line="360" w:lineRule="auto"/>
              <w:jc w:val="both"/>
            </w:pPr>
            <w:r>
              <w:t xml:space="preserve">председатель </w:t>
            </w:r>
            <w:proofErr w:type="spellStart"/>
            <w:r>
              <w:t>___________</w:t>
            </w:r>
            <w:r w:rsidRPr="00091257">
              <w:t>Репина</w:t>
            </w:r>
            <w:proofErr w:type="spellEnd"/>
            <w:r w:rsidRPr="00091257">
              <w:t xml:space="preserve"> С.А</w:t>
            </w:r>
            <w:r>
              <w:t>.</w:t>
            </w:r>
          </w:p>
          <w:p w:rsidR="0047079D" w:rsidRDefault="0047079D" w:rsidP="0047079D">
            <w:pPr>
              <w:widowControl w:val="0"/>
              <w:suppressAutoHyphens/>
              <w:autoSpaceDE w:val="0"/>
              <w:autoSpaceDN w:val="0"/>
              <w:adjustRightInd w:val="0"/>
              <w:spacing w:line="360" w:lineRule="auto"/>
              <w:jc w:val="both"/>
            </w:pPr>
            <w:r>
              <w:t xml:space="preserve">Протокол № </w:t>
            </w:r>
            <w:r w:rsidRPr="005219EA">
              <w:rPr>
                <w:u w:val="single"/>
              </w:rPr>
              <w:t xml:space="preserve"> </w:t>
            </w:r>
            <w:r>
              <w:rPr>
                <w:u w:val="single"/>
              </w:rPr>
              <w:t xml:space="preserve">  </w:t>
            </w:r>
            <w:r w:rsidRPr="005219EA">
              <w:rPr>
                <w:u w:val="single"/>
              </w:rPr>
              <w:t>1</w:t>
            </w:r>
            <w:r>
              <w:rPr>
                <w:u w:val="single"/>
              </w:rPr>
              <w:t xml:space="preserve"> </w:t>
            </w:r>
            <w:r w:rsidRPr="005219EA">
              <w:rPr>
                <w:u w:val="single"/>
              </w:rPr>
              <w:t xml:space="preserve">  </w:t>
            </w:r>
            <w:r>
              <w:t xml:space="preserve">от </w:t>
            </w:r>
            <w:r w:rsidRPr="00C75250">
              <w:rPr>
                <w:u w:val="single"/>
              </w:rPr>
              <w:t>31 августа 2020</w:t>
            </w:r>
          </w:p>
          <w:p w:rsidR="0047079D" w:rsidRDefault="0047079D" w:rsidP="0047079D">
            <w:pPr>
              <w:jc w:val="both"/>
              <w:rPr>
                <w:rFonts w:asciiTheme="minorHAnsi" w:hAnsiTheme="minorHAnsi" w:cstheme="minorHAnsi"/>
              </w:rPr>
            </w:pPr>
          </w:p>
        </w:tc>
        <w:tc>
          <w:tcPr>
            <w:tcW w:w="4928" w:type="dxa"/>
          </w:tcPr>
          <w:p w:rsidR="0047079D" w:rsidRDefault="0047079D" w:rsidP="0047079D">
            <w:pPr>
              <w:widowControl w:val="0"/>
              <w:suppressAutoHyphens/>
              <w:autoSpaceDE w:val="0"/>
              <w:autoSpaceDN w:val="0"/>
              <w:adjustRightInd w:val="0"/>
              <w:spacing w:line="360" w:lineRule="auto"/>
            </w:pPr>
          </w:p>
          <w:p w:rsidR="0047079D" w:rsidRDefault="0047079D" w:rsidP="0047079D">
            <w:pPr>
              <w:widowControl w:val="0"/>
              <w:suppressAutoHyphens/>
              <w:autoSpaceDE w:val="0"/>
              <w:autoSpaceDN w:val="0"/>
              <w:adjustRightInd w:val="0"/>
              <w:spacing w:line="360" w:lineRule="auto"/>
              <w:ind w:left="1416"/>
            </w:pPr>
            <w:r>
              <w:t>СОГЛАСОВАНО</w:t>
            </w:r>
          </w:p>
          <w:p w:rsidR="0047079D" w:rsidRDefault="0047079D" w:rsidP="0047079D">
            <w:pPr>
              <w:widowControl w:val="0"/>
              <w:suppressAutoHyphens/>
              <w:autoSpaceDE w:val="0"/>
              <w:autoSpaceDN w:val="0"/>
              <w:adjustRightInd w:val="0"/>
              <w:ind w:left="7788" w:hanging="6372"/>
            </w:pPr>
            <w:r>
              <w:t>Методист</w:t>
            </w:r>
            <w:r w:rsidRPr="00C75250">
              <w:t xml:space="preserve"> </w:t>
            </w:r>
          </w:p>
          <w:p w:rsidR="0047079D" w:rsidRDefault="0047079D" w:rsidP="0047079D">
            <w:pPr>
              <w:widowControl w:val="0"/>
              <w:suppressAutoHyphens/>
              <w:autoSpaceDE w:val="0"/>
              <w:autoSpaceDN w:val="0"/>
              <w:adjustRightInd w:val="0"/>
              <w:ind w:left="7788" w:hanging="6372"/>
            </w:pPr>
            <w:r>
              <w:t>Мелихова О.Н. _____________</w:t>
            </w:r>
          </w:p>
          <w:p w:rsidR="0047079D" w:rsidRDefault="0047079D" w:rsidP="0047079D">
            <w:pPr>
              <w:jc w:val="both"/>
              <w:rPr>
                <w:rFonts w:asciiTheme="minorHAnsi" w:hAnsiTheme="minorHAnsi" w:cstheme="minorHAnsi"/>
              </w:rPr>
            </w:pPr>
          </w:p>
        </w:tc>
      </w:tr>
    </w:tbl>
    <w:p w:rsidR="00BE365A" w:rsidRDefault="00BE365A" w:rsidP="00BE365A">
      <w:pPr>
        <w:pStyle w:val="Default"/>
        <w:spacing w:after="0"/>
        <w:ind w:left="1134"/>
        <w:jc w:val="both"/>
      </w:pPr>
    </w:p>
    <w:p w:rsidR="00BE365A" w:rsidRDefault="00BE365A" w:rsidP="00BE365A">
      <w:pPr>
        <w:pStyle w:val="Default"/>
        <w:jc w:val="both"/>
        <w:rPr>
          <w:sz w:val="28"/>
          <w:szCs w:val="28"/>
        </w:rPr>
      </w:pPr>
    </w:p>
    <w:p w:rsidR="0047079D" w:rsidRDefault="0047079D" w:rsidP="00BE365A">
      <w:pPr>
        <w:pStyle w:val="Default"/>
        <w:jc w:val="both"/>
        <w:rPr>
          <w:sz w:val="28"/>
          <w:szCs w:val="28"/>
        </w:rPr>
      </w:pPr>
    </w:p>
    <w:p w:rsidR="00BE365A" w:rsidRPr="009A0BDD" w:rsidRDefault="00BE365A" w:rsidP="00BE365A">
      <w:pPr>
        <w:spacing w:after="0" w:line="240" w:lineRule="auto"/>
        <w:jc w:val="both"/>
        <w:rPr>
          <w:szCs w:val="28"/>
        </w:rPr>
      </w:pPr>
      <w:r w:rsidRPr="009A0BDD">
        <w:rPr>
          <w:szCs w:val="28"/>
        </w:rPr>
        <w:t xml:space="preserve">Организация-разработчик: </w:t>
      </w:r>
    </w:p>
    <w:p w:rsidR="00BE365A" w:rsidRPr="009A0BDD" w:rsidRDefault="00BE365A" w:rsidP="00BE365A">
      <w:pPr>
        <w:jc w:val="both"/>
        <w:rPr>
          <w:b/>
          <w:bCs/>
          <w:szCs w:val="28"/>
        </w:rPr>
      </w:pPr>
      <w:r w:rsidRPr="009A0BDD">
        <w:rPr>
          <w:szCs w:val="28"/>
        </w:rPr>
        <w:t xml:space="preserve">ОГАПОУ </w:t>
      </w:r>
      <w:r w:rsidRPr="009A0BDD">
        <w:rPr>
          <w:bCs/>
          <w:szCs w:val="28"/>
        </w:rPr>
        <w:t>«Губкинский горно-политехнический колледж»</w:t>
      </w:r>
    </w:p>
    <w:p w:rsidR="00BE365A" w:rsidRPr="009A0BDD" w:rsidRDefault="00BE365A" w:rsidP="00BE365A">
      <w:pPr>
        <w:rPr>
          <w:b/>
          <w:bCs/>
          <w:szCs w:val="28"/>
        </w:rPr>
      </w:pPr>
      <w:bookmarkStart w:id="0" w:name="_GoBack"/>
    </w:p>
    <w:p w:rsidR="00BE365A" w:rsidRDefault="00BE365A" w:rsidP="00BE365A">
      <w:pPr>
        <w:rPr>
          <w:szCs w:val="28"/>
        </w:rPr>
      </w:pPr>
      <w:r w:rsidRPr="009A0BDD">
        <w:rPr>
          <w:szCs w:val="28"/>
        </w:rPr>
        <w:t>Разработчик: преподаватель английского языка Денисенко М.В.</w:t>
      </w:r>
    </w:p>
    <w:p w:rsidR="0047079D" w:rsidRPr="009A0BDD" w:rsidRDefault="0047079D" w:rsidP="00BE365A">
      <w:pPr>
        <w:rPr>
          <w:szCs w:val="28"/>
        </w:rPr>
      </w:pPr>
    </w:p>
    <w:bookmarkEnd w:id="0"/>
    <w:p w:rsidR="00BE365A" w:rsidRDefault="00BE365A" w:rsidP="00BE365A">
      <w:pPr>
        <w:pStyle w:val="11"/>
        <w:spacing w:after="0"/>
        <w:jc w:val="center"/>
        <w:rPr>
          <w:rFonts w:ascii="Times New Roman" w:hAnsi="Times New Roman"/>
          <w:b/>
          <w:sz w:val="28"/>
          <w:szCs w:val="24"/>
          <w:lang w:val="ru-RU"/>
        </w:rPr>
      </w:pPr>
    </w:p>
    <w:p w:rsidR="000E72C4" w:rsidRDefault="000E72C4" w:rsidP="00BE365A">
      <w:pPr>
        <w:pStyle w:val="11"/>
        <w:spacing w:after="0"/>
        <w:jc w:val="center"/>
        <w:rPr>
          <w:rFonts w:ascii="Times New Roman" w:hAnsi="Times New Roman"/>
          <w:b/>
          <w:sz w:val="28"/>
          <w:szCs w:val="24"/>
          <w:lang w:val="ru-RU"/>
        </w:rPr>
      </w:pPr>
    </w:p>
    <w:p w:rsidR="003B27DB" w:rsidRDefault="003B27DB" w:rsidP="00BE365A">
      <w:pPr>
        <w:pStyle w:val="11"/>
        <w:spacing w:after="0"/>
        <w:jc w:val="center"/>
        <w:rPr>
          <w:rFonts w:ascii="Times New Roman" w:hAnsi="Times New Roman"/>
          <w:b/>
          <w:sz w:val="28"/>
          <w:szCs w:val="24"/>
          <w:lang w:val="ru-RU"/>
        </w:rPr>
      </w:pPr>
    </w:p>
    <w:p w:rsidR="003B27DB" w:rsidRDefault="003B27DB" w:rsidP="00BE365A">
      <w:pPr>
        <w:pStyle w:val="11"/>
        <w:spacing w:after="0"/>
        <w:jc w:val="center"/>
        <w:rPr>
          <w:rFonts w:ascii="Times New Roman" w:hAnsi="Times New Roman"/>
          <w:b/>
          <w:sz w:val="28"/>
          <w:szCs w:val="24"/>
          <w:lang w:val="ru-RU"/>
        </w:rPr>
      </w:pPr>
    </w:p>
    <w:p w:rsidR="00626430" w:rsidRDefault="00B545DB">
      <w:pPr>
        <w:pStyle w:val="11"/>
        <w:jc w:val="center"/>
        <w:rPr>
          <w:rFonts w:ascii="Times New Roman" w:hAnsi="Times New Roman"/>
          <w:b/>
          <w:sz w:val="28"/>
          <w:szCs w:val="24"/>
        </w:rPr>
      </w:pPr>
      <w:r>
        <w:rPr>
          <w:rFonts w:ascii="Times New Roman" w:hAnsi="Times New Roman"/>
          <w:b/>
          <w:sz w:val="28"/>
          <w:szCs w:val="24"/>
        </w:rPr>
        <w:t>СОДЕРЖАНИЕ</w:t>
      </w:r>
    </w:p>
    <w:p w:rsidR="00626430" w:rsidRDefault="0062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571" w:type="dxa"/>
        <w:tblLayout w:type="fixed"/>
        <w:tblLook w:val="04A0"/>
      </w:tblPr>
      <w:tblGrid>
        <w:gridCol w:w="7668"/>
        <w:gridCol w:w="1903"/>
      </w:tblGrid>
      <w:tr w:rsidR="00626430">
        <w:tc>
          <w:tcPr>
            <w:tcW w:w="7668" w:type="dxa"/>
          </w:tcPr>
          <w:p w:rsidR="00626430" w:rsidRDefault="00626430">
            <w:pPr>
              <w:pStyle w:val="1"/>
              <w:spacing w:before="0"/>
              <w:ind w:left="284"/>
              <w:jc w:val="both"/>
              <w:rPr>
                <w:rFonts w:ascii="Times New Roman" w:hAnsi="Times New Roman"/>
                <w:b w:val="0"/>
                <w:caps/>
                <w:color w:val="auto"/>
              </w:rPr>
            </w:pPr>
          </w:p>
        </w:tc>
        <w:tc>
          <w:tcPr>
            <w:tcW w:w="1903" w:type="dxa"/>
          </w:tcPr>
          <w:p w:rsidR="00626430" w:rsidRDefault="00B545DB">
            <w:pPr>
              <w:spacing w:line="360" w:lineRule="auto"/>
              <w:jc w:val="center"/>
              <w:rPr>
                <w:sz w:val="28"/>
                <w:szCs w:val="28"/>
              </w:rPr>
            </w:pPr>
            <w:r>
              <w:rPr>
                <w:sz w:val="28"/>
                <w:szCs w:val="28"/>
              </w:rPr>
              <w:t>стр.</w:t>
            </w:r>
          </w:p>
        </w:tc>
      </w:tr>
      <w:tr w:rsidR="00626430">
        <w:tc>
          <w:tcPr>
            <w:tcW w:w="7668" w:type="dxa"/>
          </w:tcPr>
          <w:p w:rsidR="00626430" w:rsidRDefault="00B545DB" w:rsidP="00C75250">
            <w:pPr>
              <w:pStyle w:val="1"/>
              <w:keepLines w:val="0"/>
              <w:numPr>
                <w:ilvl w:val="0"/>
                <w:numId w:val="1"/>
              </w:numPr>
              <w:autoSpaceDE w:val="0"/>
              <w:autoSpaceDN w:val="0"/>
              <w:spacing w:before="0"/>
              <w:rPr>
                <w:rFonts w:ascii="Times New Roman" w:hAnsi="Times New Roman"/>
                <w:b w:val="0"/>
                <w:caps/>
                <w:color w:val="auto"/>
              </w:rPr>
            </w:pPr>
            <w:r>
              <w:rPr>
                <w:rFonts w:ascii="Times New Roman" w:hAnsi="Times New Roman"/>
                <w:b w:val="0"/>
                <w:caps/>
                <w:color w:val="auto"/>
              </w:rPr>
              <w:t>ПАСПОРТ ПРОГРАММЫ УЧЕБНОЙ ДИСЦИПЛИНЫ</w:t>
            </w:r>
          </w:p>
          <w:p w:rsidR="00626430" w:rsidRDefault="00626430" w:rsidP="00C75250"/>
        </w:tc>
        <w:tc>
          <w:tcPr>
            <w:tcW w:w="1903" w:type="dxa"/>
          </w:tcPr>
          <w:p w:rsidR="00626430" w:rsidRDefault="00B545DB">
            <w:pPr>
              <w:jc w:val="center"/>
              <w:rPr>
                <w:sz w:val="28"/>
                <w:szCs w:val="28"/>
              </w:rPr>
            </w:pPr>
            <w:r>
              <w:rPr>
                <w:sz w:val="28"/>
                <w:szCs w:val="28"/>
              </w:rPr>
              <w:t>4</w:t>
            </w:r>
          </w:p>
        </w:tc>
      </w:tr>
      <w:tr w:rsidR="00626430">
        <w:tc>
          <w:tcPr>
            <w:tcW w:w="7668" w:type="dxa"/>
          </w:tcPr>
          <w:p w:rsidR="00626430" w:rsidRDefault="00B545DB" w:rsidP="00C75250">
            <w:pPr>
              <w:pStyle w:val="1"/>
              <w:keepLines w:val="0"/>
              <w:numPr>
                <w:ilvl w:val="0"/>
                <w:numId w:val="1"/>
              </w:numPr>
              <w:autoSpaceDE w:val="0"/>
              <w:autoSpaceDN w:val="0"/>
              <w:spacing w:before="0"/>
              <w:rPr>
                <w:rFonts w:ascii="Times New Roman" w:hAnsi="Times New Roman"/>
                <w:b w:val="0"/>
                <w:caps/>
                <w:color w:val="auto"/>
              </w:rPr>
            </w:pPr>
            <w:r>
              <w:rPr>
                <w:rFonts w:ascii="Times New Roman" w:hAnsi="Times New Roman"/>
                <w:b w:val="0"/>
                <w:caps/>
                <w:color w:val="auto"/>
              </w:rPr>
              <w:t>СТРУКТУРА и содержание УЧЕБНОЙ ДИСЦИПЛИНЫ</w:t>
            </w:r>
          </w:p>
          <w:p w:rsidR="00626430" w:rsidRDefault="00626430" w:rsidP="00C75250">
            <w:pPr>
              <w:pStyle w:val="1"/>
              <w:spacing w:before="0"/>
              <w:ind w:left="284"/>
              <w:rPr>
                <w:rFonts w:ascii="Times New Roman" w:hAnsi="Times New Roman"/>
                <w:b w:val="0"/>
                <w:caps/>
                <w:color w:val="auto"/>
              </w:rPr>
            </w:pPr>
          </w:p>
        </w:tc>
        <w:tc>
          <w:tcPr>
            <w:tcW w:w="1903" w:type="dxa"/>
          </w:tcPr>
          <w:p w:rsidR="00626430" w:rsidRDefault="00B545DB">
            <w:pPr>
              <w:jc w:val="center"/>
              <w:rPr>
                <w:sz w:val="28"/>
                <w:szCs w:val="28"/>
              </w:rPr>
            </w:pPr>
            <w:r>
              <w:rPr>
                <w:sz w:val="28"/>
                <w:szCs w:val="28"/>
              </w:rPr>
              <w:t>6</w:t>
            </w:r>
          </w:p>
        </w:tc>
      </w:tr>
      <w:tr w:rsidR="00626430">
        <w:trPr>
          <w:trHeight w:val="670"/>
        </w:trPr>
        <w:tc>
          <w:tcPr>
            <w:tcW w:w="7668" w:type="dxa"/>
          </w:tcPr>
          <w:p w:rsidR="00626430" w:rsidRDefault="00B545DB" w:rsidP="00C75250">
            <w:pPr>
              <w:pStyle w:val="1"/>
              <w:keepLines w:val="0"/>
              <w:numPr>
                <w:ilvl w:val="0"/>
                <w:numId w:val="1"/>
              </w:numPr>
              <w:autoSpaceDE w:val="0"/>
              <w:autoSpaceDN w:val="0"/>
              <w:spacing w:before="0"/>
              <w:rPr>
                <w:rFonts w:ascii="Times New Roman" w:hAnsi="Times New Roman"/>
                <w:b w:val="0"/>
                <w:caps/>
                <w:color w:val="auto"/>
              </w:rPr>
            </w:pPr>
            <w:r>
              <w:rPr>
                <w:rFonts w:ascii="Times New Roman" w:hAnsi="Times New Roman"/>
                <w:b w:val="0"/>
                <w:caps/>
                <w:color w:val="auto"/>
              </w:rPr>
              <w:t>условия реализации программы учебной дисциплины</w:t>
            </w:r>
          </w:p>
          <w:p w:rsidR="00626430" w:rsidRDefault="00626430" w:rsidP="00C75250">
            <w:pPr>
              <w:pStyle w:val="1"/>
              <w:tabs>
                <w:tab w:val="left" w:pos="0"/>
              </w:tabs>
              <w:spacing w:before="0"/>
              <w:ind w:left="284"/>
              <w:rPr>
                <w:rFonts w:ascii="Times New Roman" w:hAnsi="Times New Roman"/>
                <w:b w:val="0"/>
                <w:caps/>
                <w:color w:val="auto"/>
              </w:rPr>
            </w:pPr>
          </w:p>
        </w:tc>
        <w:tc>
          <w:tcPr>
            <w:tcW w:w="1903" w:type="dxa"/>
          </w:tcPr>
          <w:p w:rsidR="00626430" w:rsidRDefault="00B545DB">
            <w:pPr>
              <w:jc w:val="center"/>
              <w:rPr>
                <w:sz w:val="28"/>
                <w:szCs w:val="28"/>
              </w:rPr>
            </w:pPr>
            <w:r>
              <w:rPr>
                <w:sz w:val="28"/>
                <w:szCs w:val="28"/>
              </w:rPr>
              <w:t>1</w:t>
            </w:r>
            <w:r w:rsidR="00FD1B21">
              <w:rPr>
                <w:sz w:val="28"/>
                <w:szCs w:val="28"/>
              </w:rPr>
              <w:t>3</w:t>
            </w:r>
          </w:p>
        </w:tc>
      </w:tr>
      <w:tr w:rsidR="00626430">
        <w:tc>
          <w:tcPr>
            <w:tcW w:w="7668" w:type="dxa"/>
          </w:tcPr>
          <w:p w:rsidR="00626430" w:rsidRDefault="00B545DB" w:rsidP="00C75250">
            <w:pPr>
              <w:pStyle w:val="1"/>
              <w:keepLines w:val="0"/>
              <w:numPr>
                <w:ilvl w:val="0"/>
                <w:numId w:val="1"/>
              </w:numPr>
              <w:autoSpaceDE w:val="0"/>
              <w:autoSpaceDN w:val="0"/>
              <w:spacing w:before="0"/>
              <w:rPr>
                <w:rFonts w:ascii="Times New Roman" w:hAnsi="Times New Roman"/>
                <w:b w:val="0"/>
                <w:caps/>
                <w:color w:val="auto"/>
              </w:rPr>
            </w:pPr>
            <w:r>
              <w:rPr>
                <w:rFonts w:ascii="Times New Roman" w:hAnsi="Times New Roman"/>
                <w:b w:val="0"/>
                <w:caps/>
                <w:color w:val="auto"/>
              </w:rPr>
              <w:t>Контроль и оценка результатов Освоения учебной дисциплины</w:t>
            </w:r>
          </w:p>
          <w:p w:rsidR="00626430" w:rsidRDefault="00626430" w:rsidP="00C75250">
            <w:pPr>
              <w:pStyle w:val="1"/>
              <w:spacing w:before="0"/>
              <w:ind w:left="284"/>
              <w:rPr>
                <w:rFonts w:ascii="Times New Roman" w:hAnsi="Times New Roman"/>
                <w:b w:val="0"/>
                <w:caps/>
                <w:color w:val="auto"/>
              </w:rPr>
            </w:pPr>
          </w:p>
        </w:tc>
        <w:tc>
          <w:tcPr>
            <w:tcW w:w="1903" w:type="dxa"/>
          </w:tcPr>
          <w:p w:rsidR="00626430" w:rsidRDefault="00B545DB">
            <w:pPr>
              <w:jc w:val="center"/>
              <w:rPr>
                <w:sz w:val="28"/>
                <w:szCs w:val="28"/>
              </w:rPr>
            </w:pPr>
            <w:r>
              <w:rPr>
                <w:sz w:val="28"/>
                <w:szCs w:val="28"/>
              </w:rPr>
              <w:t>1</w:t>
            </w:r>
            <w:r w:rsidR="00FD1B21">
              <w:rPr>
                <w:sz w:val="28"/>
                <w:szCs w:val="28"/>
              </w:rPr>
              <w:t>4</w:t>
            </w:r>
          </w:p>
        </w:tc>
      </w:tr>
    </w:tbl>
    <w:p w:rsidR="00626430" w:rsidRDefault="0062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26430" w:rsidRDefault="006264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B545DB">
      <w:pPr>
        <w:jc w:val="center"/>
        <w:rPr>
          <w:b/>
          <w:caps/>
        </w:rPr>
      </w:pPr>
      <w:r>
        <w:rPr>
          <w:b/>
          <w:caps/>
        </w:rPr>
        <w:t>1. паспорт ПРОГРАММЫ УЧЕБНОЙ ДИСЦИПЛИНЫ</w:t>
      </w:r>
    </w:p>
    <w:p w:rsidR="00626430" w:rsidRDefault="00B545DB">
      <w:pPr>
        <w:jc w:val="center"/>
        <w:rPr>
          <w:b/>
          <w:caps/>
        </w:rPr>
      </w:pPr>
      <w:r>
        <w:rPr>
          <w:b/>
          <w:caps/>
        </w:rPr>
        <w:t>«Английский язык»</w:t>
      </w:r>
    </w:p>
    <w:p w:rsidR="00626430" w:rsidRDefault="00626430">
      <w:pPr>
        <w:jc w:val="both"/>
        <w:rPr>
          <w:b/>
        </w:rPr>
      </w:pPr>
    </w:p>
    <w:p w:rsidR="00626430" w:rsidRDefault="00B545DB">
      <w:pPr>
        <w:pStyle w:val="12"/>
        <w:numPr>
          <w:ilvl w:val="1"/>
          <w:numId w:val="2"/>
        </w:numPr>
        <w:jc w:val="both"/>
        <w:rPr>
          <w:b/>
        </w:rPr>
      </w:pPr>
      <w:r>
        <w:rPr>
          <w:b/>
        </w:rPr>
        <w:t>Область применения программы</w:t>
      </w:r>
    </w:p>
    <w:p w:rsidR="00E271A4" w:rsidRDefault="00B545DB" w:rsidP="00E271A4">
      <w:pPr>
        <w:pStyle w:val="12"/>
        <w:ind w:left="0" w:firstLine="405"/>
        <w:jc w:val="both"/>
      </w:pPr>
      <w:r>
        <w:t>Учебная дисциплина «Английский язык» является учебным предметом обязательной предметной области «Иностранные языки»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«Английский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E271A4" w:rsidRPr="0047079D" w:rsidRDefault="00B545DB" w:rsidP="00E271A4">
      <w:pPr>
        <w:pStyle w:val="12"/>
        <w:ind w:left="0" w:firstLine="405"/>
        <w:jc w:val="both"/>
        <w:rPr>
          <w:b/>
        </w:rPr>
      </w:pPr>
      <w:r>
        <w:t xml:space="preserve">Рабочая программа учебной дисциплины является частью ППКРС по профессии </w:t>
      </w:r>
      <w:r w:rsidR="00C75250" w:rsidRPr="00C75250">
        <w:t>среднего профессионального образования</w:t>
      </w:r>
      <w:r>
        <w:t xml:space="preserve"> </w:t>
      </w:r>
      <w:r w:rsidR="00E271A4" w:rsidRPr="0047079D">
        <w:rPr>
          <w:b/>
        </w:rPr>
        <w:t>23.01.09 Машинист локомотива.</w:t>
      </w:r>
    </w:p>
    <w:p w:rsidR="00626430" w:rsidRPr="00C75250" w:rsidRDefault="00626430" w:rsidP="00C75250">
      <w:pPr>
        <w:pStyle w:val="12"/>
        <w:ind w:left="0" w:firstLine="405"/>
        <w:jc w:val="both"/>
      </w:pPr>
    </w:p>
    <w:p w:rsidR="00626430" w:rsidRDefault="00626430">
      <w:pPr>
        <w:ind w:firstLine="708"/>
        <w:jc w:val="both"/>
      </w:pPr>
    </w:p>
    <w:p w:rsidR="00626430" w:rsidRDefault="00B545DB">
      <w:pPr>
        <w:jc w:val="both"/>
        <w:rPr>
          <w:b/>
        </w:rPr>
      </w:pPr>
      <w:r>
        <w:rPr>
          <w:b/>
        </w:rPr>
        <w:t>1.2. Место дисциплины в структуре основной профессиональной образовательной программы:</w:t>
      </w:r>
    </w:p>
    <w:p w:rsidR="00626430" w:rsidRDefault="00B545DB">
      <w:pPr>
        <w:autoSpaceDE w:val="0"/>
        <w:autoSpaceDN w:val="0"/>
        <w:adjustRightInd w:val="0"/>
        <w:ind w:firstLine="708"/>
        <w:jc w:val="both"/>
      </w:pPr>
      <w: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«Английский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626430" w:rsidRDefault="00B545DB">
      <w:pPr>
        <w:autoSpaceDE w:val="0"/>
        <w:autoSpaceDN w:val="0"/>
        <w:adjustRightInd w:val="0"/>
        <w:ind w:firstLine="708"/>
        <w:jc w:val="both"/>
      </w:pPr>
      <w:r>
        <w:t>В учебных планах ППКРС, ППССЗ учебная дисциплина «Английский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626430" w:rsidRDefault="00626430">
      <w:pPr>
        <w:autoSpaceDE w:val="0"/>
        <w:autoSpaceDN w:val="0"/>
        <w:adjustRightInd w:val="0"/>
        <w:ind w:firstLine="708"/>
        <w:jc w:val="both"/>
      </w:pPr>
    </w:p>
    <w:p w:rsidR="00626430" w:rsidRDefault="00B545DB">
      <w:pPr>
        <w:jc w:val="both"/>
        <w:rPr>
          <w:b/>
        </w:rPr>
      </w:pPr>
      <w:r>
        <w:rPr>
          <w:b/>
        </w:rPr>
        <w:t>1.3. Цели и задачи дисциплины – требования к результатам освоения дисциплины:</w:t>
      </w:r>
    </w:p>
    <w:p w:rsidR="00626430" w:rsidRDefault="00B545DB">
      <w:pPr>
        <w:autoSpaceDE w:val="0"/>
        <w:autoSpaceDN w:val="0"/>
        <w:adjustRightInd w:val="0"/>
        <w:jc w:val="both"/>
      </w:pPr>
      <w:r>
        <w:tab/>
        <w:t xml:space="preserve">Освоение содержания учебной дисциплины «Английский язык» обеспечивает достижение студентами следующих </w:t>
      </w:r>
      <w:r>
        <w:rPr>
          <w:b/>
          <w:bCs/>
        </w:rPr>
        <w:t>результатов</w:t>
      </w:r>
      <w:r>
        <w:t>:</w:t>
      </w:r>
    </w:p>
    <w:p w:rsidR="00626430" w:rsidRDefault="00B545DB">
      <w:pPr>
        <w:autoSpaceDE w:val="0"/>
        <w:autoSpaceDN w:val="0"/>
        <w:adjustRightInd w:val="0"/>
        <w:jc w:val="both"/>
        <w:rPr>
          <w:b/>
          <w:bCs/>
        </w:rPr>
      </w:pPr>
      <w:r>
        <w:t xml:space="preserve">• </w:t>
      </w:r>
      <w:r>
        <w:rPr>
          <w:b/>
          <w:bCs/>
          <w:i/>
          <w:iCs/>
        </w:rPr>
        <w:t>личностных</w:t>
      </w:r>
      <w:r>
        <w:rPr>
          <w:b/>
          <w:bCs/>
        </w:rPr>
        <w:t>:</w:t>
      </w:r>
    </w:p>
    <w:p w:rsidR="00626430" w:rsidRDefault="00B545DB">
      <w:pPr>
        <w:pStyle w:val="12"/>
        <w:numPr>
          <w:ilvl w:val="0"/>
          <w:numId w:val="3"/>
        </w:numPr>
        <w:autoSpaceDE w:val="0"/>
        <w:autoSpaceDN w:val="0"/>
        <w:adjustRightInd w:val="0"/>
        <w:jc w:val="both"/>
      </w:pPr>
      <w: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rsidR="00626430" w:rsidRDefault="00B545DB">
      <w:pPr>
        <w:pStyle w:val="12"/>
        <w:numPr>
          <w:ilvl w:val="0"/>
          <w:numId w:val="3"/>
        </w:numPr>
        <w:autoSpaceDE w:val="0"/>
        <w:autoSpaceDN w:val="0"/>
        <w:adjustRightInd w:val="0"/>
        <w:jc w:val="both"/>
      </w:pPr>
      <w:r>
        <w:lastRenderedPageBreak/>
        <w:t>сформированность широкого представления о достижениях национальных культур, о роли английского языка и культуры в развитии мировой культуры;</w:t>
      </w:r>
    </w:p>
    <w:p w:rsidR="00626430" w:rsidRDefault="00B545DB">
      <w:pPr>
        <w:pStyle w:val="12"/>
        <w:numPr>
          <w:ilvl w:val="0"/>
          <w:numId w:val="3"/>
        </w:numPr>
        <w:autoSpaceDE w:val="0"/>
        <w:autoSpaceDN w:val="0"/>
        <w:adjustRightInd w:val="0"/>
        <w:jc w:val="both"/>
      </w:pPr>
      <w:r>
        <w:t>развитие интереса и способности к наблюдению за иным способом мировидения;</w:t>
      </w:r>
    </w:p>
    <w:p w:rsidR="00626430" w:rsidRDefault="00B545DB">
      <w:pPr>
        <w:pStyle w:val="12"/>
        <w:numPr>
          <w:ilvl w:val="0"/>
          <w:numId w:val="3"/>
        </w:numPr>
        <w:autoSpaceDE w:val="0"/>
        <w:autoSpaceDN w:val="0"/>
        <w:adjustRightInd w:val="0"/>
        <w:jc w:val="both"/>
      </w:pPr>
      <w:r>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626430" w:rsidRDefault="00B545DB">
      <w:pPr>
        <w:pStyle w:val="12"/>
        <w:numPr>
          <w:ilvl w:val="0"/>
          <w:numId w:val="3"/>
        </w:numPr>
        <w:autoSpaceDE w:val="0"/>
        <w:autoSpaceDN w:val="0"/>
        <w:adjustRightInd w:val="0"/>
        <w:jc w:val="both"/>
      </w:pPr>
      <w:r>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rsidR="00626430" w:rsidRDefault="00B545DB">
      <w:pPr>
        <w:autoSpaceDE w:val="0"/>
        <w:autoSpaceDN w:val="0"/>
        <w:adjustRightInd w:val="0"/>
        <w:jc w:val="both"/>
        <w:rPr>
          <w:b/>
          <w:bCs/>
        </w:rPr>
      </w:pPr>
      <w:r>
        <w:t xml:space="preserve">• </w:t>
      </w:r>
      <w:proofErr w:type="spellStart"/>
      <w:r>
        <w:rPr>
          <w:b/>
          <w:bCs/>
          <w:i/>
          <w:iCs/>
        </w:rPr>
        <w:t>метапредметных</w:t>
      </w:r>
      <w:proofErr w:type="spellEnd"/>
      <w:r>
        <w:rPr>
          <w:b/>
          <w:bCs/>
        </w:rPr>
        <w:t>:</w:t>
      </w:r>
    </w:p>
    <w:p w:rsidR="00626430" w:rsidRDefault="00B545DB">
      <w:pPr>
        <w:pStyle w:val="12"/>
        <w:numPr>
          <w:ilvl w:val="0"/>
          <w:numId w:val="4"/>
        </w:numPr>
        <w:autoSpaceDE w:val="0"/>
        <w:autoSpaceDN w:val="0"/>
        <w:adjustRightInd w:val="0"/>
        <w:jc w:val="both"/>
      </w:pPr>
      <w:r>
        <w:t>умение самостоятельно выбирать успешные коммуникативные стратегии в различных ситуациях общения;</w:t>
      </w:r>
    </w:p>
    <w:p w:rsidR="00626430" w:rsidRDefault="00B545DB">
      <w:pPr>
        <w:pStyle w:val="12"/>
        <w:numPr>
          <w:ilvl w:val="0"/>
          <w:numId w:val="4"/>
        </w:numPr>
        <w:autoSpaceDE w:val="0"/>
        <w:autoSpaceDN w:val="0"/>
        <w:adjustRightInd w:val="0"/>
        <w:jc w:val="both"/>
      </w:pPr>
      <w:r>
        <w:t>владение навыками проектной деятельности, моделирующей реальные ситуации межкультурной коммуникации;</w:t>
      </w:r>
    </w:p>
    <w:p w:rsidR="00626430" w:rsidRDefault="00B545DB">
      <w:pPr>
        <w:pStyle w:val="12"/>
        <w:numPr>
          <w:ilvl w:val="0"/>
          <w:numId w:val="4"/>
        </w:numPr>
        <w:autoSpaceDE w:val="0"/>
        <w:autoSpaceDN w:val="0"/>
        <w:adjustRightInd w:val="0"/>
        <w:jc w:val="both"/>
      </w:pPr>
      <w: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626430" w:rsidRDefault="00B545DB">
      <w:pPr>
        <w:pStyle w:val="12"/>
        <w:numPr>
          <w:ilvl w:val="0"/>
          <w:numId w:val="4"/>
        </w:numPr>
        <w:autoSpaceDE w:val="0"/>
        <w:autoSpaceDN w:val="0"/>
        <w:adjustRightInd w:val="0"/>
        <w:jc w:val="both"/>
      </w:pPr>
      <w:r>
        <w:t>умение ясно, логично и точно излагать свою точку зрения, используя адекватные языковые средства;</w:t>
      </w:r>
    </w:p>
    <w:p w:rsidR="00626430" w:rsidRDefault="00B545DB">
      <w:pPr>
        <w:autoSpaceDE w:val="0"/>
        <w:autoSpaceDN w:val="0"/>
        <w:adjustRightInd w:val="0"/>
        <w:jc w:val="both"/>
        <w:rPr>
          <w:b/>
          <w:bCs/>
        </w:rPr>
      </w:pPr>
      <w:r>
        <w:t xml:space="preserve">• </w:t>
      </w:r>
      <w:r>
        <w:rPr>
          <w:b/>
          <w:bCs/>
          <w:i/>
          <w:iCs/>
        </w:rPr>
        <w:t>предметных</w:t>
      </w:r>
      <w:r>
        <w:rPr>
          <w:b/>
          <w:bCs/>
        </w:rPr>
        <w:t>:</w:t>
      </w:r>
    </w:p>
    <w:p w:rsidR="00626430" w:rsidRDefault="00B545DB">
      <w:pPr>
        <w:pStyle w:val="12"/>
        <w:numPr>
          <w:ilvl w:val="0"/>
          <w:numId w:val="5"/>
        </w:numPr>
        <w:autoSpaceDE w:val="0"/>
        <w:autoSpaceDN w:val="0"/>
        <w:adjustRightInd w:val="0"/>
        <w:jc w:val="both"/>
      </w:pPr>
      <w: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626430" w:rsidRDefault="00B545DB">
      <w:pPr>
        <w:pStyle w:val="12"/>
        <w:numPr>
          <w:ilvl w:val="0"/>
          <w:numId w:val="5"/>
        </w:numPr>
        <w:autoSpaceDE w:val="0"/>
        <w:autoSpaceDN w:val="0"/>
        <w:adjustRightInd w:val="0"/>
        <w:jc w:val="both"/>
      </w:pPr>
      <w:r>
        <w:t xml:space="preserve">владение знаниями о </w:t>
      </w:r>
      <w:proofErr w:type="spellStart"/>
      <w:r>
        <w:t>социокультурной</w:t>
      </w:r>
      <w:proofErr w:type="spellEnd"/>
      <w:r>
        <w:t xml:space="preserve"> специфике англоязычных стран и умение строить свое речевое и неречевое поведение адекватно этой специфике;</w:t>
      </w:r>
    </w:p>
    <w:p w:rsidR="00626430" w:rsidRDefault="00B545DB">
      <w:pPr>
        <w:pStyle w:val="12"/>
        <w:numPr>
          <w:ilvl w:val="0"/>
          <w:numId w:val="5"/>
        </w:numPr>
        <w:autoSpaceDE w:val="0"/>
        <w:autoSpaceDN w:val="0"/>
        <w:adjustRightInd w:val="0"/>
        <w:jc w:val="both"/>
      </w:pPr>
      <w:r>
        <w:t>умение выделять общее и различное в культуре родной страны и англоязычных стран;</w:t>
      </w:r>
    </w:p>
    <w:p w:rsidR="00626430" w:rsidRDefault="00B545DB">
      <w:pPr>
        <w:pStyle w:val="12"/>
        <w:numPr>
          <w:ilvl w:val="0"/>
          <w:numId w:val="5"/>
        </w:numPr>
        <w:autoSpaceDE w:val="0"/>
        <w:autoSpaceDN w:val="0"/>
        <w:adjustRightInd w:val="0"/>
        <w:jc w:val="both"/>
      </w:pPr>
      <w:r>
        <w:t xml:space="preserve">достижение порогового уровня владения английским языком, позволяющего выпускникам общаться в устной и письменной </w:t>
      </w:r>
      <w:proofErr w:type="gramStart"/>
      <w:r>
        <w:t>формах</w:t>
      </w:r>
      <w:proofErr w:type="gramEnd"/>
      <w:r>
        <w:t xml:space="preserve"> как с носителями английского языка, так и с представителями других стран, использующими данный язык как средство общения;</w:t>
      </w:r>
    </w:p>
    <w:p w:rsidR="00626430" w:rsidRDefault="00B545DB">
      <w:pPr>
        <w:pStyle w:val="12"/>
        <w:numPr>
          <w:ilvl w:val="0"/>
          <w:numId w:val="5"/>
        </w:numPr>
        <w:autoSpaceDE w:val="0"/>
        <w:autoSpaceDN w:val="0"/>
        <w:adjustRightInd w:val="0"/>
        <w:jc w:val="both"/>
      </w:pPr>
      <w:r>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rsidR="00626430" w:rsidRDefault="00B545DB">
      <w:pPr>
        <w:pStyle w:val="11"/>
        <w:rPr>
          <w:rFonts w:ascii="Times New Roman" w:hAnsi="Times New Roman"/>
          <w:b/>
          <w:sz w:val="24"/>
          <w:lang w:val="ru-RU"/>
        </w:rPr>
      </w:pPr>
      <w:r>
        <w:rPr>
          <w:rFonts w:ascii="Times New Roman" w:hAnsi="Times New Roman"/>
          <w:b/>
          <w:sz w:val="24"/>
          <w:lang w:val="ru-RU"/>
        </w:rPr>
        <w:t>1.4. Рекомендуемое количество часов на освоение программы дисциплины:</w:t>
      </w:r>
    </w:p>
    <w:p w:rsidR="00626430" w:rsidRDefault="00B545DB">
      <w:pPr>
        <w:pStyle w:val="11"/>
        <w:rPr>
          <w:rFonts w:ascii="Times New Roman" w:hAnsi="Times New Roman"/>
          <w:sz w:val="24"/>
          <w:lang w:val="ru-RU"/>
        </w:rPr>
      </w:pPr>
      <w:r>
        <w:rPr>
          <w:rFonts w:ascii="Times New Roman" w:hAnsi="Times New Roman"/>
          <w:sz w:val="24"/>
          <w:lang w:val="ru-RU"/>
        </w:rPr>
        <w:tab/>
        <w:t xml:space="preserve">максимальной учебной нагрузки </w:t>
      </w:r>
      <w:proofErr w:type="gramStart"/>
      <w:r>
        <w:rPr>
          <w:rFonts w:ascii="Times New Roman" w:hAnsi="Times New Roman"/>
          <w:sz w:val="24"/>
          <w:lang w:val="ru-RU"/>
        </w:rPr>
        <w:t>обучающегося</w:t>
      </w:r>
      <w:proofErr w:type="gramEnd"/>
      <w:r>
        <w:rPr>
          <w:rFonts w:ascii="Times New Roman" w:hAnsi="Times New Roman"/>
          <w:sz w:val="24"/>
          <w:lang w:val="ru-RU"/>
        </w:rPr>
        <w:t xml:space="preserve"> – 257 часов, в том числе:</w:t>
      </w:r>
    </w:p>
    <w:p w:rsidR="00626430" w:rsidRDefault="00B545DB">
      <w:pPr>
        <w:pStyle w:val="11"/>
        <w:rPr>
          <w:rFonts w:ascii="Times New Roman" w:hAnsi="Times New Roman"/>
          <w:sz w:val="24"/>
          <w:lang w:val="ru-RU"/>
        </w:rPr>
      </w:pPr>
      <w:r>
        <w:rPr>
          <w:rFonts w:ascii="Times New Roman" w:hAnsi="Times New Roman"/>
          <w:sz w:val="24"/>
          <w:lang w:val="ru-RU"/>
        </w:rPr>
        <w:tab/>
      </w:r>
      <w:r>
        <w:rPr>
          <w:rFonts w:ascii="Times New Roman" w:hAnsi="Times New Roman"/>
          <w:sz w:val="24"/>
          <w:lang w:val="ru-RU"/>
        </w:rPr>
        <w:tab/>
        <w:t xml:space="preserve">обязательной аудиторной учебной нагрузки </w:t>
      </w:r>
      <w:proofErr w:type="gramStart"/>
      <w:r>
        <w:rPr>
          <w:rFonts w:ascii="Times New Roman" w:hAnsi="Times New Roman"/>
          <w:sz w:val="24"/>
          <w:lang w:val="ru-RU"/>
        </w:rPr>
        <w:t>обучающегося</w:t>
      </w:r>
      <w:proofErr w:type="gramEnd"/>
      <w:r>
        <w:rPr>
          <w:rFonts w:ascii="Times New Roman" w:hAnsi="Times New Roman"/>
          <w:sz w:val="24"/>
          <w:lang w:val="ru-RU"/>
        </w:rPr>
        <w:t xml:space="preserve">  – 171 час;</w:t>
      </w:r>
    </w:p>
    <w:p w:rsidR="00626430" w:rsidRDefault="00B545DB">
      <w:pPr>
        <w:pStyle w:val="11"/>
        <w:rPr>
          <w:rFonts w:ascii="Times New Roman" w:hAnsi="Times New Roman"/>
          <w:sz w:val="24"/>
          <w:lang w:val="ru-RU"/>
        </w:rPr>
      </w:pPr>
      <w:r>
        <w:rPr>
          <w:rFonts w:ascii="Times New Roman" w:hAnsi="Times New Roman"/>
          <w:sz w:val="24"/>
          <w:lang w:val="ru-RU"/>
        </w:rPr>
        <w:lastRenderedPageBreak/>
        <w:tab/>
      </w:r>
      <w:r>
        <w:rPr>
          <w:rFonts w:ascii="Times New Roman" w:hAnsi="Times New Roman"/>
          <w:sz w:val="24"/>
          <w:lang w:val="ru-RU"/>
        </w:rPr>
        <w:tab/>
        <w:t>самостоятельной работы обучающегося – 64 часа.</w:t>
      </w:r>
    </w:p>
    <w:p w:rsidR="00626430" w:rsidRDefault="00626430" w:rsidP="00BE365A">
      <w:pPr>
        <w:pStyle w:val="11"/>
        <w:ind w:left="0" w:firstLine="0"/>
        <w:rPr>
          <w:rFonts w:ascii="Times New Roman" w:hAnsi="Times New Roman"/>
          <w:sz w:val="24"/>
          <w:lang w:val="ru-RU"/>
        </w:rPr>
      </w:pPr>
    </w:p>
    <w:p w:rsidR="00626430" w:rsidRDefault="00B545DB">
      <w:pPr>
        <w:pStyle w:val="11"/>
        <w:jc w:val="center"/>
        <w:rPr>
          <w:rFonts w:ascii="Times New Roman" w:hAnsi="Times New Roman"/>
          <w:b/>
          <w:sz w:val="24"/>
          <w:lang w:val="ru-RU"/>
        </w:rPr>
      </w:pPr>
      <w:r>
        <w:rPr>
          <w:rFonts w:ascii="Times New Roman" w:hAnsi="Times New Roman"/>
          <w:b/>
          <w:sz w:val="24"/>
          <w:lang w:val="ru-RU"/>
        </w:rPr>
        <w:t>2. СТРУКТУРА И СОДЕРЖАНИЕ УЧЕБНОЙ ДИСЦИПЛИНЫ</w:t>
      </w:r>
    </w:p>
    <w:p w:rsidR="00626430" w:rsidRDefault="00626430">
      <w:pPr>
        <w:pStyle w:val="11"/>
        <w:jc w:val="center"/>
        <w:rPr>
          <w:rFonts w:ascii="Times New Roman" w:hAnsi="Times New Roman"/>
          <w:b/>
          <w:sz w:val="24"/>
          <w:lang w:val="ru-RU"/>
        </w:rPr>
      </w:pPr>
    </w:p>
    <w:p w:rsidR="00626430" w:rsidRDefault="00B545DB">
      <w:pPr>
        <w:pStyle w:val="11"/>
        <w:rPr>
          <w:rFonts w:ascii="Times New Roman" w:hAnsi="Times New Roman"/>
          <w:b/>
          <w:sz w:val="24"/>
          <w:szCs w:val="24"/>
          <w:u w:val="single"/>
          <w:lang w:val="ru-RU"/>
        </w:rPr>
      </w:pPr>
      <w:r>
        <w:rPr>
          <w:rFonts w:ascii="Times New Roman" w:hAnsi="Times New Roman"/>
          <w:b/>
          <w:sz w:val="24"/>
          <w:szCs w:val="24"/>
          <w:lang w:val="ru-RU"/>
        </w:rPr>
        <w:t>2.1. Объем учебной дисциплины и виды учебной работы</w:t>
      </w:r>
    </w:p>
    <w:p w:rsidR="00626430" w:rsidRDefault="00626430">
      <w:pPr>
        <w:pStyle w:val="11"/>
        <w:rPr>
          <w:rFonts w:ascii="Times New Roman" w:hAnsi="Times New Roman"/>
          <w:sz w:val="24"/>
          <w:szCs w:val="24"/>
          <w:lang w:val="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04"/>
        <w:gridCol w:w="1800"/>
      </w:tblGrid>
      <w:tr w:rsidR="00626430">
        <w:trPr>
          <w:trHeight w:val="460"/>
        </w:trPr>
        <w:tc>
          <w:tcPr>
            <w:tcW w:w="7904" w:type="dxa"/>
          </w:tcPr>
          <w:p w:rsidR="00626430" w:rsidRDefault="00B545DB">
            <w:pPr>
              <w:pStyle w:val="11"/>
              <w:rPr>
                <w:rFonts w:ascii="Times New Roman" w:hAnsi="Times New Roman"/>
                <w:b/>
                <w:sz w:val="24"/>
                <w:szCs w:val="24"/>
              </w:rPr>
            </w:pPr>
            <w:proofErr w:type="spellStart"/>
            <w:r>
              <w:rPr>
                <w:rFonts w:ascii="Times New Roman" w:hAnsi="Times New Roman"/>
                <w:b/>
                <w:sz w:val="24"/>
                <w:szCs w:val="24"/>
              </w:rPr>
              <w:t>Вид</w:t>
            </w:r>
            <w:proofErr w:type="spellEnd"/>
            <w:r>
              <w:rPr>
                <w:rFonts w:ascii="Times New Roman" w:hAnsi="Times New Roman"/>
                <w:b/>
                <w:sz w:val="24"/>
                <w:szCs w:val="24"/>
              </w:rPr>
              <w:t xml:space="preserve"> </w:t>
            </w:r>
            <w:proofErr w:type="spellStart"/>
            <w:r>
              <w:rPr>
                <w:rFonts w:ascii="Times New Roman" w:hAnsi="Times New Roman"/>
                <w:b/>
                <w:sz w:val="24"/>
                <w:szCs w:val="24"/>
              </w:rPr>
              <w:t>учебной</w:t>
            </w:r>
            <w:proofErr w:type="spellEnd"/>
            <w:r>
              <w:rPr>
                <w:rFonts w:ascii="Times New Roman" w:hAnsi="Times New Roman"/>
                <w:b/>
                <w:sz w:val="24"/>
                <w:szCs w:val="24"/>
              </w:rPr>
              <w:t xml:space="preserve"> </w:t>
            </w:r>
            <w:proofErr w:type="spellStart"/>
            <w:r>
              <w:rPr>
                <w:rFonts w:ascii="Times New Roman" w:hAnsi="Times New Roman"/>
                <w:b/>
                <w:sz w:val="24"/>
                <w:szCs w:val="24"/>
              </w:rPr>
              <w:t>работы</w:t>
            </w:r>
            <w:proofErr w:type="spellEnd"/>
          </w:p>
        </w:tc>
        <w:tc>
          <w:tcPr>
            <w:tcW w:w="1800" w:type="dxa"/>
          </w:tcPr>
          <w:p w:rsidR="00626430" w:rsidRDefault="00B545DB">
            <w:pPr>
              <w:pStyle w:val="11"/>
              <w:ind w:left="0" w:firstLine="0"/>
              <w:jc w:val="center"/>
              <w:rPr>
                <w:rFonts w:ascii="Times New Roman" w:hAnsi="Times New Roman"/>
                <w:b/>
                <w:i/>
                <w:iCs/>
                <w:sz w:val="24"/>
                <w:szCs w:val="24"/>
              </w:rPr>
            </w:pPr>
            <w:proofErr w:type="spellStart"/>
            <w:r>
              <w:rPr>
                <w:rFonts w:ascii="Times New Roman" w:hAnsi="Times New Roman"/>
                <w:b/>
                <w:i/>
                <w:iCs/>
                <w:sz w:val="24"/>
                <w:szCs w:val="24"/>
              </w:rPr>
              <w:t>Объем</w:t>
            </w:r>
            <w:proofErr w:type="spellEnd"/>
            <w:r>
              <w:rPr>
                <w:rFonts w:ascii="Times New Roman" w:hAnsi="Times New Roman"/>
                <w:b/>
                <w:i/>
                <w:iCs/>
                <w:sz w:val="24"/>
                <w:szCs w:val="24"/>
              </w:rPr>
              <w:t xml:space="preserve"> </w:t>
            </w:r>
            <w:proofErr w:type="spellStart"/>
            <w:r>
              <w:rPr>
                <w:rFonts w:ascii="Times New Roman" w:hAnsi="Times New Roman"/>
                <w:b/>
                <w:i/>
                <w:iCs/>
                <w:sz w:val="24"/>
                <w:szCs w:val="24"/>
              </w:rPr>
              <w:t>часов</w:t>
            </w:r>
            <w:proofErr w:type="spellEnd"/>
          </w:p>
        </w:tc>
      </w:tr>
      <w:tr w:rsidR="00626430">
        <w:trPr>
          <w:trHeight w:val="285"/>
        </w:trPr>
        <w:tc>
          <w:tcPr>
            <w:tcW w:w="7904" w:type="dxa"/>
          </w:tcPr>
          <w:p w:rsidR="00626430" w:rsidRDefault="00B545DB">
            <w:pPr>
              <w:pStyle w:val="11"/>
              <w:ind w:left="0" w:firstLine="0"/>
              <w:rPr>
                <w:rFonts w:ascii="Times New Roman" w:hAnsi="Times New Roman"/>
                <w:b/>
                <w:sz w:val="24"/>
                <w:szCs w:val="24"/>
              </w:rPr>
            </w:pPr>
            <w:proofErr w:type="spellStart"/>
            <w:r>
              <w:rPr>
                <w:rFonts w:ascii="Times New Roman" w:hAnsi="Times New Roman"/>
                <w:b/>
                <w:sz w:val="24"/>
                <w:szCs w:val="24"/>
              </w:rPr>
              <w:t>Максимальная</w:t>
            </w:r>
            <w:proofErr w:type="spellEnd"/>
            <w:r>
              <w:rPr>
                <w:rFonts w:ascii="Times New Roman" w:hAnsi="Times New Roman"/>
                <w:b/>
                <w:sz w:val="24"/>
                <w:szCs w:val="24"/>
              </w:rPr>
              <w:t xml:space="preserve"> </w:t>
            </w:r>
            <w:proofErr w:type="spellStart"/>
            <w:r>
              <w:rPr>
                <w:rFonts w:ascii="Times New Roman" w:hAnsi="Times New Roman"/>
                <w:b/>
                <w:sz w:val="24"/>
                <w:szCs w:val="24"/>
              </w:rPr>
              <w:t>учебная</w:t>
            </w:r>
            <w:proofErr w:type="spellEnd"/>
            <w:r>
              <w:rPr>
                <w:rFonts w:ascii="Times New Roman" w:hAnsi="Times New Roman"/>
                <w:b/>
                <w:sz w:val="24"/>
                <w:szCs w:val="24"/>
              </w:rPr>
              <w:t xml:space="preserve"> </w:t>
            </w:r>
            <w:proofErr w:type="spellStart"/>
            <w:r>
              <w:rPr>
                <w:rFonts w:ascii="Times New Roman" w:hAnsi="Times New Roman"/>
                <w:b/>
                <w:sz w:val="24"/>
                <w:szCs w:val="24"/>
              </w:rPr>
              <w:t>нагрузка</w:t>
            </w:r>
            <w:proofErr w:type="spellEnd"/>
            <w:r>
              <w:rPr>
                <w:rFonts w:ascii="Times New Roman" w:hAnsi="Times New Roman"/>
                <w:b/>
                <w:sz w:val="24"/>
                <w:szCs w:val="24"/>
              </w:rPr>
              <w:t xml:space="preserve"> (</w:t>
            </w:r>
            <w:proofErr w:type="spellStart"/>
            <w:r>
              <w:rPr>
                <w:rFonts w:ascii="Times New Roman" w:hAnsi="Times New Roman"/>
                <w:b/>
                <w:sz w:val="24"/>
                <w:szCs w:val="24"/>
              </w:rPr>
              <w:t>всего</w:t>
            </w:r>
            <w:proofErr w:type="spellEnd"/>
            <w:r>
              <w:rPr>
                <w:rFonts w:ascii="Times New Roman" w:hAnsi="Times New Roman"/>
                <w:b/>
                <w:sz w:val="24"/>
                <w:szCs w:val="24"/>
              </w:rPr>
              <w:t>)</w:t>
            </w:r>
          </w:p>
        </w:tc>
        <w:tc>
          <w:tcPr>
            <w:tcW w:w="1800" w:type="dxa"/>
          </w:tcPr>
          <w:p w:rsidR="00626430" w:rsidRDefault="00B545DB">
            <w:pPr>
              <w:pStyle w:val="11"/>
              <w:ind w:left="34" w:firstLine="0"/>
              <w:jc w:val="center"/>
              <w:rPr>
                <w:rFonts w:ascii="Times New Roman" w:hAnsi="Times New Roman"/>
                <w:b/>
                <w:i/>
                <w:iCs/>
                <w:sz w:val="24"/>
                <w:szCs w:val="24"/>
                <w:lang w:val="ru-RU"/>
              </w:rPr>
            </w:pPr>
            <w:r>
              <w:rPr>
                <w:rFonts w:ascii="Times New Roman" w:hAnsi="Times New Roman"/>
                <w:b/>
                <w:i/>
                <w:iCs/>
                <w:sz w:val="24"/>
                <w:szCs w:val="24"/>
              </w:rPr>
              <w:t>25</w:t>
            </w:r>
            <w:r>
              <w:rPr>
                <w:rFonts w:ascii="Times New Roman" w:hAnsi="Times New Roman"/>
                <w:b/>
                <w:i/>
                <w:iCs/>
                <w:sz w:val="24"/>
                <w:szCs w:val="24"/>
                <w:lang w:val="ru-RU"/>
              </w:rPr>
              <w:t>7</w:t>
            </w:r>
          </w:p>
        </w:tc>
      </w:tr>
      <w:tr w:rsidR="00626430">
        <w:tc>
          <w:tcPr>
            <w:tcW w:w="7904" w:type="dxa"/>
          </w:tcPr>
          <w:p w:rsidR="00626430" w:rsidRDefault="00B545DB">
            <w:pPr>
              <w:pStyle w:val="11"/>
              <w:ind w:left="0" w:firstLine="0"/>
              <w:rPr>
                <w:rFonts w:ascii="Times New Roman" w:hAnsi="Times New Roman"/>
                <w:b/>
                <w:sz w:val="24"/>
                <w:szCs w:val="24"/>
                <w:lang w:val="ru-RU"/>
              </w:rPr>
            </w:pPr>
            <w:r>
              <w:rPr>
                <w:rFonts w:ascii="Times New Roman" w:hAnsi="Times New Roman"/>
                <w:b/>
                <w:sz w:val="24"/>
                <w:szCs w:val="24"/>
                <w:lang w:val="ru-RU"/>
              </w:rPr>
              <w:t xml:space="preserve">   Обязательная аудиторная учебная нагрузка (всего) </w:t>
            </w:r>
          </w:p>
        </w:tc>
        <w:tc>
          <w:tcPr>
            <w:tcW w:w="1800" w:type="dxa"/>
          </w:tcPr>
          <w:p w:rsidR="00626430" w:rsidRDefault="00B545DB">
            <w:pPr>
              <w:pStyle w:val="11"/>
              <w:ind w:left="34" w:firstLine="0"/>
              <w:jc w:val="center"/>
              <w:rPr>
                <w:rFonts w:ascii="Times New Roman" w:hAnsi="Times New Roman"/>
                <w:b/>
                <w:i/>
                <w:iCs/>
                <w:sz w:val="24"/>
                <w:szCs w:val="24"/>
              </w:rPr>
            </w:pPr>
            <w:r>
              <w:rPr>
                <w:rFonts w:ascii="Times New Roman" w:hAnsi="Times New Roman"/>
                <w:b/>
                <w:i/>
                <w:iCs/>
                <w:sz w:val="24"/>
                <w:szCs w:val="24"/>
              </w:rPr>
              <w:t>171</w:t>
            </w:r>
          </w:p>
        </w:tc>
      </w:tr>
      <w:tr w:rsidR="00626430">
        <w:tc>
          <w:tcPr>
            <w:tcW w:w="7904" w:type="dxa"/>
          </w:tcPr>
          <w:p w:rsidR="00626430" w:rsidRDefault="00B545DB">
            <w:pPr>
              <w:pStyle w:val="11"/>
              <w:ind w:left="708" w:firstLine="0"/>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том</w:t>
            </w:r>
            <w:proofErr w:type="spellEnd"/>
            <w:r>
              <w:rPr>
                <w:rFonts w:ascii="Times New Roman" w:hAnsi="Times New Roman"/>
                <w:sz w:val="24"/>
                <w:szCs w:val="24"/>
              </w:rPr>
              <w:t xml:space="preserve"> </w:t>
            </w:r>
            <w:proofErr w:type="spellStart"/>
            <w:r>
              <w:rPr>
                <w:rFonts w:ascii="Times New Roman" w:hAnsi="Times New Roman"/>
                <w:sz w:val="24"/>
                <w:szCs w:val="24"/>
              </w:rPr>
              <w:t>числе</w:t>
            </w:r>
            <w:proofErr w:type="spellEnd"/>
            <w:r>
              <w:rPr>
                <w:rFonts w:ascii="Times New Roman" w:hAnsi="Times New Roman"/>
                <w:sz w:val="24"/>
                <w:szCs w:val="24"/>
              </w:rPr>
              <w:t>:</w:t>
            </w:r>
          </w:p>
        </w:tc>
        <w:tc>
          <w:tcPr>
            <w:tcW w:w="1800" w:type="dxa"/>
          </w:tcPr>
          <w:p w:rsidR="00626430" w:rsidRDefault="00626430">
            <w:pPr>
              <w:pStyle w:val="11"/>
              <w:ind w:left="34" w:firstLine="0"/>
              <w:jc w:val="center"/>
              <w:rPr>
                <w:rFonts w:ascii="Times New Roman" w:hAnsi="Times New Roman"/>
                <w:i/>
                <w:iCs/>
                <w:sz w:val="24"/>
                <w:szCs w:val="24"/>
              </w:rPr>
            </w:pPr>
          </w:p>
        </w:tc>
      </w:tr>
      <w:tr w:rsidR="00BE365A">
        <w:tc>
          <w:tcPr>
            <w:tcW w:w="7904" w:type="dxa"/>
          </w:tcPr>
          <w:p w:rsidR="00BE365A" w:rsidRPr="00BE365A" w:rsidRDefault="00BE365A">
            <w:pPr>
              <w:pStyle w:val="11"/>
              <w:ind w:left="708" w:firstLine="0"/>
              <w:rPr>
                <w:rFonts w:ascii="Times New Roman" w:hAnsi="Times New Roman"/>
                <w:sz w:val="24"/>
                <w:szCs w:val="24"/>
                <w:lang w:val="ru-RU"/>
              </w:rPr>
            </w:pPr>
            <w:r>
              <w:rPr>
                <w:rFonts w:ascii="Times New Roman" w:hAnsi="Times New Roman"/>
                <w:sz w:val="24"/>
                <w:szCs w:val="24"/>
                <w:lang w:val="ru-RU"/>
              </w:rPr>
              <w:t>лекции</w:t>
            </w:r>
          </w:p>
        </w:tc>
        <w:tc>
          <w:tcPr>
            <w:tcW w:w="1800" w:type="dxa"/>
          </w:tcPr>
          <w:p w:rsidR="00BE365A" w:rsidRPr="00BE365A" w:rsidRDefault="00BE365A">
            <w:pPr>
              <w:pStyle w:val="11"/>
              <w:ind w:left="34" w:firstLine="0"/>
              <w:jc w:val="center"/>
              <w:rPr>
                <w:rFonts w:ascii="Times New Roman" w:hAnsi="Times New Roman"/>
                <w:i/>
                <w:iCs/>
                <w:sz w:val="24"/>
                <w:szCs w:val="24"/>
                <w:lang w:val="ru-RU"/>
              </w:rPr>
            </w:pPr>
            <w:r>
              <w:rPr>
                <w:rFonts w:ascii="Times New Roman" w:hAnsi="Times New Roman"/>
                <w:i/>
                <w:iCs/>
                <w:sz w:val="24"/>
                <w:szCs w:val="24"/>
                <w:lang w:val="ru-RU"/>
              </w:rPr>
              <w:t>1</w:t>
            </w:r>
          </w:p>
        </w:tc>
      </w:tr>
      <w:tr w:rsidR="00626430">
        <w:tc>
          <w:tcPr>
            <w:tcW w:w="7904" w:type="dxa"/>
          </w:tcPr>
          <w:p w:rsidR="00626430" w:rsidRDefault="00B545DB">
            <w:pPr>
              <w:pStyle w:val="11"/>
              <w:ind w:left="708" w:firstLine="0"/>
              <w:rPr>
                <w:rFonts w:ascii="Times New Roman" w:hAnsi="Times New Roman"/>
                <w:sz w:val="24"/>
                <w:szCs w:val="24"/>
              </w:rPr>
            </w:pPr>
            <w:proofErr w:type="spellStart"/>
            <w:r>
              <w:rPr>
                <w:rFonts w:ascii="Times New Roman" w:hAnsi="Times New Roman"/>
                <w:sz w:val="24"/>
                <w:szCs w:val="24"/>
              </w:rPr>
              <w:t>лабораторные</w:t>
            </w:r>
            <w:proofErr w:type="spellEnd"/>
            <w:r>
              <w:rPr>
                <w:rFonts w:ascii="Times New Roman" w:hAnsi="Times New Roman"/>
                <w:sz w:val="24"/>
                <w:szCs w:val="24"/>
              </w:rPr>
              <w:t xml:space="preserve"> </w:t>
            </w:r>
            <w:proofErr w:type="spellStart"/>
            <w:r>
              <w:rPr>
                <w:rFonts w:ascii="Times New Roman" w:hAnsi="Times New Roman"/>
                <w:sz w:val="24"/>
                <w:szCs w:val="24"/>
              </w:rPr>
              <w:t>занятия</w:t>
            </w:r>
            <w:proofErr w:type="spellEnd"/>
          </w:p>
        </w:tc>
        <w:tc>
          <w:tcPr>
            <w:tcW w:w="1800" w:type="dxa"/>
          </w:tcPr>
          <w:p w:rsidR="00626430" w:rsidRPr="00BE365A" w:rsidRDefault="00BE365A">
            <w:pPr>
              <w:pStyle w:val="11"/>
              <w:ind w:left="34" w:firstLine="0"/>
              <w:jc w:val="center"/>
              <w:rPr>
                <w:rFonts w:ascii="Times New Roman" w:hAnsi="Times New Roman"/>
                <w:i/>
                <w:iCs/>
                <w:sz w:val="24"/>
                <w:szCs w:val="24"/>
                <w:lang w:val="ru-RU"/>
              </w:rPr>
            </w:pPr>
            <w:r>
              <w:rPr>
                <w:rFonts w:ascii="Times New Roman" w:hAnsi="Times New Roman"/>
                <w:i/>
                <w:iCs/>
                <w:sz w:val="24"/>
                <w:szCs w:val="24"/>
                <w:lang w:val="ru-RU"/>
              </w:rPr>
              <w:t>-</w:t>
            </w:r>
          </w:p>
        </w:tc>
      </w:tr>
      <w:tr w:rsidR="00626430">
        <w:tc>
          <w:tcPr>
            <w:tcW w:w="7904" w:type="dxa"/>
          </w:tcPr>
          <w:p w:rsidR="00626430" w:rsidRDefault="00B545DB">
            <w:pPr>
              <w:pStyle w:val="11"/>
              <w:ind w:left="708" w:firstLine="0"/>
              <w:rPr>
                <w:rFonts w:ascii="Times New Roman" w:hAnsi="Times New Roman"/>
                <w:sz w:val="24"/>
                <w:szCs w:val="24"/>
              </w:rPr>
            </w:pPr>
            <w:proofErr w:type="spellStart"/>
            <w:r>
              <w:rPr>
                <w:rFonts w:ascii="Times New Roman" w:hAnsi="Times New Roman"/>
                <w:sz w:val="24"/>
                <w:szCs w:val="24"/>
              </w:rPr>
              <w:t>практические</w:t>
            </w:r>
            <w:proofErr w:type="spellEnd"/>
            <w:r>
              <w:rPr>
                <w:rFonts w:ascii="Times New Roman" w:hAnsi="Times New Roman"/>
                <w:sz w:val="24"/>
                <w:szCs w:val="24"/>
              </w:rPr>
              <w:t xml:space="preserve"> </w:t>
            </w:r>
            <w:proofErr w:type="spellStart"/>
            <w:r>
              <w:rPr>
                <w:rFonts w:ascii="Times New Roman" w:hAnsi="Times New Roman"/>
                <w:sz w:val="24"/>
                <w:szCs w:val="24"/>
              </w:rPr>
              <w:t>занятия</w:t>
            </w:r>
            <w:proofErr w:type="spellEnd"/>
          </w:p>
        </w:tc>
        <w:tc>
          <w:tcPr>
            <w:tcW w:w="1800" w:type="dxa"/>
          </w:tcPr>
          <w:p w:rsidR="00626430" w:rsidRDefault="00B545DB">
            <w:pPr>
              <w:pStyle w:val="11"/>
              <w:ind w:left="34" w:firstLine="0"/>
              <w:jc w:val="center"/>
              <w:rPr>
                <w:rFonts w:ascii="Times New Roman" w:hAnsi="Times New Roman"/>
                <w:i/>
                <w:iCs/>
                <w:sz w:val="24"/>
                <w:szCs w:val="24"/>
                <w:lang w:val="ru-RU"/>
              </w:rPr>
            </w:pPr>
            <w:r>
              <w:rPr>
                <w:rFonts w:ascii="Times New Roman" w:hAnsi="Times New Roman"/>
                <w:i/>
                <w:iCs/>
                <w:sz w:val="24"/>
                <w:szCs w:val="24"/>
              </w:rPr>
              <w:t>17</w:t>
            </w:r>
            <w:r>
              <w:rPr>
                <w:rFonts w:ascii="Times New Roman" w:hAnsi="Times New Roman"/>
                <w:i/>
                <w:iCs/>
                <w:sz w:val="24"/>
                <w:szCs w:val="24"/>
                <w:lang w:val="ru-RU"/>
              </w:rPr>
              <w:t>0</w:t>
            </w:r>
          </w:p>
        </w:tc>
      </w:tr>
      <w:tr w:rsidR="00626430">
        <w:tc>
          <w:tcPr>
            <w:tcW w:w="7904" w:type="dxa"/>
          </w:tcPr>
          <w:p w:rsidR="00626430" w:rsidRDefault="00B545DB">
            <w:pPr>
              <w:pStyle w:val="11"/>
              <w:ind w:left="708" w:firstLine="0"/>
              <w:rPr>
                <w:rFonts w:ascii="Times New Roman" w:hAnsi="Times New Roman"/>
                <w:sz w:val="24"/>
                <w:szCs w:val="24"/>
              </w:rPr>
            </w:pPr>
            <w:proofErr w:type="spellStart"/>
            <w:r>
              <w:rPr>
                <w:rFonts w:ascii="Times New Roman" w:hAnsi="Times New Roman"/>
                <w:sz w:val="24"/>
                <w:szCs w:val="24"/>
              </w:rPr>
              <w:t>семинары</w:t>
            </w:r>
            <w:proofErr w:type="spellEnd"/>
          </w:p>
        </w:tc>
        <w:tc>
          <w:tcPr>
            <w:tcW w:w="1800" w:type="dxa"/>
          </w:tcPr>
          <w:p w:rsidR="00626430" w:rsidRPr="00BE365A" w:rsidRDefault="00BE365A">
            <w:pPr>
              <w:pStyle w:val="11"/>
              <w:ind w:left="34" w:firstLine="0"/>
              <w:jc w:val="center"/>
              <w:rPr>
                <w:rFonts w:ascii="Times New Roman" w:hAnsi="Times New Roman"/>
                <w:i/>
                <w:iCs/>
                <w:sz w:val="24"/>
                <w:szCs w:val="24"/>
                <w:lang w:val="ru-RU"/>
              </w:rPr>
            </w:pPr>
            <w:r>
              <w:rPr>
                <w:rFonts w:ascii="Times New Roman" w:hAnsi="Times New Roman"/>
                <w:i/>
                <w:iCs/>
                <w:sz w:val="24"/>
                <w:szCs w:val="24"/>
                <w:lang w:val="ru-RU"/>
              </w:rPr>
              <w:t>-</w:t>
            </w:r>
          </w:p>
        </w:tc>
      </w:tr>
      <w:tr w:rsidR="000540FD" w:rsidTr="000540FD">
        <w:trPr>
          <w:trHeight w:val="1590"/>
        </w:trPr>
        <w:tc>
          <w:tcPr>
            <w:tcW w:w="7904" w:type="dxa"/>
          </w:tcPr>
          <w:p w:rsidR="000540FD" w:rsidRPr="000540FD" w:rsidRDefault="000540FD" w:rsidP="000540FD">
            <w:pPr>
              <w:pStyle w:val="11"/>
              <w:spacing w:after="0" w:line="240" w:lineRule="auto"/>
              <w:ind w:left="0" w:firstLine="0"/>
              <w:rPr>
                <w:rFonts w:ascii="Times New Roman" w:hAnsi="Times New Roman"/>
                <w:sz w:val="24"/>
                <w:szCs w:val="24"/>
                <w:lang w:val="ru-RU"/>
              </w:rPr>
            </w:pPr>
            <w:r w:rsidRPr="000540FD">
              <w:rPr>
                <w:rFonts w:ascii="Times New Roman" w:hAnsi="Times New Roman"/>
                <w:sz w:val="24"/>
                <w:szCs w:val="24"/>
                <w:lang w:val="ru-RU"/>
              </w:rPr>
              <w:t>Самостоятельная работа обучающегося (всего)</w:t>
            </w:r>
          </w:p>
          <w:p w:rsidR="000540FD" w:rsidRDefault="000540FD" w:rsidP="000540FD">
            <w:pPr>
              <w:spacing w:after="0" w:line="240" w:lineRule="auto"/>
              <w:ind w:left="1070" w:hanging="219"/>
              <w:jc w:val="both"/>
              <w:rPr>
                <w:i/>
              </w:rPr>
            </w:pPr>
            <w:r>
              <w:t>в том числе:</w:t>
            </w:r>
          </w:p>
          <w:p w:rsidR="000540FD" w:rsidRPr="000540FD" w:rsidRDefault="000540FD" w:rsidP="000540FD">
            <w:pPr>
              <w:spacing w:after="0" w:line="240" w:lineRule="auto"/>
              <w:ind w:left="1070"/>
              <w:jc w:val="both"/>
              <w:rPr>
                <w:i/>
                <w:sz w:val="22"/>
                <w:szCs w:val="22"/>
              </w:rPr>
            </w:pPr>
            <w:r>
              <w:rPr>
                <w:i/>
                <w:iCs/>
                <w:sz w:val="22"/>
                <w:szCs w:val="22"/>
              </w:rPr>
              <w:t>Составление глоссария по темам, работа со словарем, справочной литературой</w:t>
            </w:r>
            <w:r>
              <w:rPr>
                <w:i/>
                <w:sz w:val="22"/>
                <w:szCs w:val="22"/>
              </w:rPr>
              <w:t xml:space="preserve">, </w:t>
            </w:r>
            <w:r>
              <w:rPr>
                <w:i/>
                <w:iCs/>
                <w:sz w:val="22"/>
                <w:szCs w:val="22"/>
              </w:rPr>
              <w:t xml:space="preserve">чтение и перевод аутентичных текстов, составление сообщений по темам курса, </w:t>
            </w:r>
            <w:r>
              <w:rPr>
                <w:i/>
                <w:sz w:val="22"/>
                <w:szCs w:val="22"/>
              </w:rPr>
              <w:t xml:space="preserve">презентации, </w:t>
            </w:r>
            <w:r>
              <w:rPr>
                <w:i/>
                <w:iCs/>
                <w:sz w:val="22"/>
                <w:szCs w:val="22"/>
              </w:rPr>
              <w:t>подготовка творческого домашнего задания</w:t>
            </w:r>
            <w:r>
              <w:rPr>
                <w:i/>
                <w:sz w:val="22"/>
                <w:szCs w:val="22"/>
              </w:rPr>
              <w:t>.</w:t>
            </w:r>
          </w:p>
        </w:tc>
        <w:tc>
          <w:tcPr>
            <w:tcW w:w="1800" w:type="dxa"/>
          </w:tcPr>
          <w:p w:rsidR="000540FD" w:rsidRPr="003B27DB" w:rsidRDefault="000540FD" w:rsidP="003B27DB">
            <w:pPr>
              <w:pStyle w:val="11"/>
              <w:ind w:left="34" w:firstLine="0"/>
              <w:jc w:val="center"/>
              <w:rPr>
                <w:rFonts w:ascii="Times New Roman" w:hAnsi="Times New Roman"/>
                <w:i/>
                <w:iCs/>
                <w:sz w:val="24"/>
                <w:szCs w:val="24"/>
                <w:lang w:val="ru-RU"/>
              </w:rPr>
            </w:pPr>
            <w:r>
              <w:rPr>
                <w:rFonts w:ascii="Times New Roman" w:hAnsi="Times New Roman"/>
                <w:b/>
                <w:i/>
                <w:iCs/>
                <w:sz w:val="24"/>
                <w:szCs w:val="24"/>
                <w:lang w:val="ru-RU"/>
              </w:rPr>
              <w:t>6</w:t>
            </w:r>
            <w:r w:rsidR="003B27DB">
              <w:rPr>
                <w:rFonts w:ascii="Times New Roman" w:hAnsi="Times New Roman"/>
                <w:b/>
                <w:i/>
                <w:iCs/>
                <w:sz w:val="24"/>
                <w:szCs w:val="24"/>
                <w:lang w:val="ru-RU"/>
              </w:rPr>
              <w:t>2</w:t>
            </w:r>
          </w:p>
          <w:p w:rsidR="000540FD" w:rsidRDefault="000540FD" w:rsidP="00331B57">
            <w:pPr>
              <w:pStyle w:val="11"/>
              <w:ind w:left="0"/>
              <w:rPr>
                <w:rFonts w:ascii="Times New Roman" w:hAnsi="Times New Roman"/>
                <w:b/>
                <w:i/>
                <w:iCs/>
                <w:sz w:val="24"/>
                <w:szCs w:val="24"/>
              </w:rPr>
            </w:pPr>
            <w:r>
              <w:rPr>
                <w:rFonts w:ascii="Times New Roman" w:hAnsi="Times New Roman"/>
                <w:i/>
                <w:iCs/>
                <w:sz w:val="24"/>
                <w:szCs w:val="24"/>
                <w:lang w:val="ru-RU"/>
              </w:rPr>
              <w:t>22</w:t>
            </w:r>
          </w:p>
        </w:tc>
      </w:tr>
      <w:tr w:rsidR="00BE365A">
        <w:tc>
          <w:tcPr>
            <w:tcW w:w="7904" w:type="dxa"/>
          </w:tcPr>
          <w:p w:rsidR="00BE365A" w:rsidRPr="00BE365A" w:rsidRDefault="00BE365A" w:rsidP="00BE365A">
            <w:r w:rsidRPr="00BE365A">
              <w:rPr>
                <w:szCs w:val="22"/>
              </w:rPr>
              <w:t>Консультации</w:t>
            </w:r>
          </w:p>
        </w:tc>
        <w:tc>
          <w:tcPr>
            <w:tcW w:w="1800" w:type="dxa"/>
          </w:tcPr>
          <w:p w:rsidR="00BE365A" w:rsidRPr="000540FD" w:rsidRDefault="000540FD">
            <w:pPr>
              <w:pStyle w:val="11"/>
              <w:ind w:left="34" w:firstLine="0"/>
              <w:jc w:val="center"/>
              <w:rPr>
                <w:rFonts w:ascii="Times New Roman" w:hAnsi="Times New Roman"/>
                <w:b/>
                <w:i/>
                <w:iCs/>
                <w:sz w:val="24"/>
                <w:szCs w:val="24"/>
                <w:lang w:val="ru-RU"/>
              </w:rPr>
            </w:pPr>
            <w:r w:rsidRPr="000540FD">
              <w:rPr>
                <w:rFonts w:ascii="Times New Roman" w:hAnsi="Times New Roman"/>
                <w:b/>
                <w:i/>
                <w:iCs/>
                <w:sz w:val="24"/>
                <w:szCs w:val="24"/>
                <w:lang w:val="ru-RU"/>
              </w:rPr>
              <w:t>2</w:t>
            </w:r>
            <w:r w:rsidR="003B27DB">
              <w:rPr>
                <w:rFonts w:ascii="Times New Roman" w:hAnsi="Times New Roman"/>
                <w:b/>
                <w:i/>
                <w:iCs/>
                <w:sz w:val="24"/>
                <w:szCs w:val="24"/>
                <w:lang w:val="ru-RU"/>
              </w:rPr>
              <w:t>4</w:t>
            </w:r>
          </w:p>
        </w:tc>
      </w:tr>
      <w:tr w:rsidR="00626430">
        <w:tc>
          <w:tcPr>
            <w:tcW w:w="9704" w:type="dxa"/>
            <w:gridSpan w:val="2"/>
          </w:tcPr>
          <w:p w:rsidR="00626430" w:rsidRDefault="00B545DB">
            <w:pPr>
              <w:pStyle w:val="11"/>
              <w:ind w:left="0" w:firstLine="0"/>
              <w:jc w:val="center"/>
              <w:rPr>
                <w:rFonts w:ascii="Times New Roman" w:hAnsi="Times New Roman"/>
                <w:b/>
                <w:i/>
                <w:iCs/>
                <w:sz w:val="24"/>
                <w:szCs w:val="24"/>
                <w:lang w:val="ru-RU"/>
              </w:rPr>
            </w:pPr>
            <w:r>
              <w:rPr>
                <w:rFonts w:ascii="Times New Roman" w:hAnsi="Times New Roman"/>
                <w:i/>
                <w:iCs/>
                <w:sz w:val="24"/>
                <w:szCs w:val="24"/>
                <w:lang w:val="ru-RU"/>
              </w:rPr>
              <w:t xml:space="preserve"> </w:t>
            </w:r>
            <w:r w:rsidR="00331B57">
              <w:rPr>
                <w:rFonts w:ascii="Times New Roman" w:hAnsi="Times New Roman"/>
                <w:i/>
                <w:iCs/>
                <w:sz w:val="24"/>
                <w:szCs w:val="24"/>
                <w:lang w:val="ru-RU"/>
              </w:rPr>
              <w:t xml:space="preserve">  Итоговая аттестация в форме </w:t>
            </w:r>
            <w:r>
              <w:rPr>
                <w:rFonts w:ascii="Times New Roman" w:hAnsi="Times New Roman"/>
                <w:i/>
                <w:iCs/>
                <w:sz w:val="24"/>
                <w:szCs w:val="24"/>
                <w:lang w:val="ru-RU"/>
              </w:rPr>
              <w:t>дифференцированного зачёта</w:t>
            </w:r>
          </w:p>
        </w:tc>
      </w:tr>
    </w:tbl>
    <w:p w:rsidR="00626430" w:rsidRDefault="00626430">
      <w:pPr>
        <w:pStyle w:val="11"/>
        <w:rPr>
          <w:rFonts w:ascii="Times New Roman" w:hAnsi="Times New Roman"/>
          <w:lang w:val="ru-RU"/>
        </w:rPr>
      </w:pPr>
    </w:p>
    <w:p w:rsidR="00626430" w:rsidRDefault="00626430">
      <w:pPr>
        <w:pStyle w:val="11"/>
        <w:rPr>
          <w:rFonts w:ascii="Times New Roman" w:hAnsi="Times New Roman"/>
          <w:lang w:val="ru-RU"/>
        </w:rPr>
        <w:sectPr w:rsidR="00626430">
          <w:footerReference w:type="default" r:id="rId9"/>
          <w:pgSz w:w="11907" w:h="16840"/>
          <w:pgMar w:top="1134" w:right="1134" w:bottom="1134" w:left="1134" w:header="709" w:footer="709" w:gutter="0"/>
          <w:cols w:space="720"/>
          <w:titlePg/>
          <w:docGrid w:linePitch="326"/>
        </w:sectPr>
      </w:pPr>
    </w:p>
    <w:p w:rsidR="00626430" w:rsidRDefault="00B545DB">
      <w:pPr>
        <w:jc w:val="center"/>
        <w:rPr>
          <w:b/>
          <w:u w:val="single"/>
        </w:rPr>
      </w:pPr>
      <w:r>
        <w:rPr>
          <w:b/>
        </w:rPr>
        <w:lastRenderedPageBreak/>
        <w:t>2.2. Тематический план и содержание учебной дисциплины</w:t>
      </w:r>
      <w:proofErr w:type="gramStart"/>
      <w:r>
        <w:rPr>
          <w:b/>
          <w:u w:val="single"/>
        </w:rPr>
        <w:t>«А</w:t>
      </w:r>
      <w:proofErr w:type="gramEnd"/>
      <w:r>
        <w:rPr>
          <w:b/>
          <w:u w:val="single"/>
        </w:rPr>
        <w:t>нглийский язык»</w:t>
      </w:r>
    </w:p>
    <w:p w:rsidR="00626430" w:rsidRDefault="00626430" w:rsidP="00331B57">
      <w:pPr>
        <w:pStyle w:val="11"/>
        <w:ind w:left="0" w:firstLine="0"/>
        <w:rPr>
          <w:rFonts w:ascii="Times New Roman" w:hAnsi="Times New Roman"/>
          <w:lang w:val="ru-RU"/>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3"/>
        <w:gridCol w:w="10061"/>
        <w:gridCol w:w="992"/>
        <w:gridCol w:w="2129"/>
      </w:tblGrid>
      <w:tr w:rsidR="00626430">
        <w:trPr>
          <w:trHeight w:val="20"/>
        </w:trPr>
        <w:tc>
          <w:tcPr>
            <w:tcW w:w="2553" w:type="dxa"/>
          </w:tcPr>
          <w:p w:rsidR="00626430" w:rsidRDefault="00B545DB" w:rsidP="000540FD">
            <w:pPr>
              <w:spacing w:after="0" w:line="240" w:lineRule="auto"/>
              <w:jc w:val="center"/>
              <w:rPr>
                <w:b/>
                <w:sz w:val="22"/>
                <w:szCs w:val="22"/>
              </w:rPr>
            </w:pPr>
            <w:r>
              <w:rPr>
                <w:b/>
                <w:sz w:val="22"/>
                <w:szCs w:val="22"/>
              </w:rPr>
              <w:t>Наименование</w:t>
            </w:r>
          </w:p>
          <w:p w:rsidR="00626430" w:rsidRDefault="00B545DB" w:rsidP="000540FD">
            <w:pPr>
              <w:spacing w:after="0" w:line="240" w:lineRule="auto"/>
              <w:jc w:val="center"/>
              <w:rPr>
                <w:b/>
                <w:sz w:val="22"/>
                <w:szCs w:val="22"/>
              </w:rPr>
            </w:pPr>
            <w:r>
              <w:rPr>
                <w:b/>
                <w:sz w:val="22"/>
                <w:szCs w:val="22"/>
              </w:rPr>
              <w:t>разделов и тем</w:t>
            </w:r>
          </w:p>
        </w:tc>
        <w:tc>
          <w:tcPr>
            <w:tcW w:w="10061" w:type="dxa"/>
          </w:tcPr>
          <w:p w:rsidR="00626430" w:rsidRDefault="00B545DB" w:rsidP="000540FD">
            <w:pPr>
              <w:spacing w:after="0" w:line="240" w:lineRule="auto"/>
              <w:jc w:val="center"/>
              <w:rPr>
                <w:b/>
                <w:sz w:val="22"/>
                <w:szCs w:val="22"/>
              </w:rPr>
            </w:pPr>
            <w:r>
              <w:rPr>
                <w:b/>
                <w:sz w:val="22"/>
                <w:szCs w:val="22"/>
              </w:rPr>
              <w:t xml:space="preserve">Содержание учебного материала, практические занятия, самостоятельная работа </w:t>
            </w:r>
            <w:proofErr w:type="gramStart"/>
            <w:r>
              <w:rPr>
                <w:b/>
                <w:sz w:val="22"/>
                <w:szCs w:val="22"/>
              </w:rPr>
              <w:t>обучающихся</w:t>
            </w:r>
            <w:proofErr w:type="gramEnd"/>
          </w:p>
        </w:tc>
        <w:tc>
          <w:tcPr>
            <w:tcW w:w="992" w:type="dxa"/>
          </w:tcPr>
          <w:p w:rsidR="00626430" w:rsidRDefault="00B545DB" w:rsidP="000540FD">
            <w:pPr>
              <w:spacing w:after="0" w:line="240" w:lineRule="auto"/>
              <w:jc w:val="center"/>
              <w:rPr>
                <w:b/>
                <w:sz w:val="22"/>
                <w:szCs w:val="22"/>
              </w:rPr>
            </w:pPr>
            <w:r>
              <w:rPr>
                <w:b/>
                <w:sz w:val="22"/>
                <w:szCs w:val="22"/>
              </w:rPr>
              <w:t>Объем</w:t>
            </w:r>
          </w:p>
          <w:p w:rsidR="00626430" w:rsidRDefault="00B545DB" w:rsidP="000540FD">
            <w:pPr>
              <w:spacing w:after="0" w:line="240" w:lineRule="auto"/>
              <w:jc w:val="center"/>
              <w:rPr>
                <w:b/>
                <w:sz w:val="22"/>
                <w:szCs w:val="22"/>
              </w:rPr>
            </w:pPr>
            <w:r>
              <w:rPr>
                <w:b/>
                <w:sz w:val="22"/>
                <w:szCs w:val="22"/>
              </w:rPr>
              <w:t>часов</w:t>
            </w:r>
          </w:p>
        </w:tc>
        <w:tc>
          <w:tcPr>
            <w:tcW w:w="2129" w:type="dxa"/>
          </w:tcPr>
          <w:p w:rsidR="00626430" w:rsidRDefault="00B545DB" w:rsidP="000540FD">
            <w:pPr>
              <w:spacing w:after="0" w:line="240" w:lineRule="auto"/>
              <w:jc w:val="center"/>
              <w:rPr>
                <w:b/>
                <w:sz w:val="22"/>
                <w:szCs w:val="22"/>
              </w:rPr>
            </w:pPr>
            <w:r>
              <w:rPr>
                <w:b/>
                <w:sz w:val="22"/>
                <w:szCs w:val="22"/>
              </w:rPr>
              <w:t>Уровень освоения</w:t>
            </w:r>
          </w:p>
        </w:tc>
      </w:tr>
      <w:tr w:rsidR="00626430">
        <w:trPr>
          <w:trHeight w:val="20"/>
        </w:trPr>
        <w:tc>
          <w:tcPr>
            <w:tcW w:w="2553" w:type="dxa"/>
          </w:tcPr>
          <w:p w:rsidR="00626430" w:rsidRDefault="00B545DB" w:rsidP="000540FD">
            <w:pPr>
              <w:pStyle w:val="11"/>
              <w:spacing w:after="0" w:line="240" w:lineRule="auto"/>
              <w:jc w:val="center"/>
              <w:rPr>
                <w:rFonts w:ascii="Times New Roman" w:hAnsi="Times New Roman"/>
                <w:i/>
              </w:rPr>
            </w:pPr>
            <w:r>
              <w:rPr>
                <w:rFonts w:ascii="Times New Roman" w:hAnsi="Times New Roman"/>
                <w:i/>
              </w:rPr>
              <w:t>1</w:t>
            </w:r>
          </w:p>
        </w:tc>
        <w:tc>
          <w:tcPr>
            <w:tcW w:w="10061" w:type="dxa"/>
          </w:tcPr>
          <w:p w:rsidR="00626430" w:rsidRDefault="00B545DB" w:rsidP="000540FD">
            <w:pPr>
              <w:pStyle w:val="11"/>
              <w:spacing w:after="0" w:line="240" w:lineRule="auto"/>
              <w:jc w:val="center"/>
              <w:rPr>
                <w:rFonts w:ascii="Times New Roman" w:hAnsi="Times New Roman"/>
                <w:i/>
              </w:rPr>
            </w:pPr>
            <w:r>
              <w:rPr>
                <w:rFonts w:ascii="Times New Roman" w:hAnsi="Times New Roman"/>
                <w:i/>
              </w:rPr>
              <w:t>2</w:t>
            </w:r>
          </w:p>
        </w:tc>
        <w:tc>
          <w:tcPr>
            <w:tcW w:w="992" w:type="dxa"/>
          </w:tcPr>
          <w:p w:rsidR="00626430" w:rsidRDefault="00B545DB" w:rsidP="000540FD">
            <w:pPr>
              <w:pStyle w:val="11"/>
              <w:spacing w:after="0" w:line="240" w:lineRule="auto"/>
              <w:ind w:left="34" w:firstLine="0"/>
              <w:jc w:val="center"/>
              <w:rPr>
                <w:rFonts w:ascii="Times New Roman" w:hAnsi="Times New Roman"/>
                <w:i/>
              </w:rPr>
            </w:pPr>
            <w:r>
              <w:rPr>
                <w:rFonts w:ascii="Times New Roman" w:hAnsi="Times New Roman"/>
                <w:i/>
              </w:rPr>
              <w:t>3</w:t>
            </w:r>
          </w:p>
        </w:tc>
        <w:tc>
          <w:tcPr>
            <w:tcW w:w="2129" w:type="dxa"/>
          </w:tcPr>
          <w:p w:rsidR="00626430" w:rsidRDefault="00B545DB" w:rsidP="000540FD">
            <w:pPr>
              <w:pStyle w:val="11"/>
              <w:spacing w:after="0" w:line="240" w:lineRule="auto"/>
              <w:ind w:left="0" w:firstLine="0"/>
              <w:jc w:val="center"/>
              <w:rPr>
                <w:rFonts w:ascii="Times New Roman" w:hAnsi="Times New Roman"/>
                <w:i/>
              </w:rPr>
            </w:pPr>
            <w:r>
              <w:rPr>
                <w:rFonts w:ascii="Times New Roman" w:hAnsi="Times New Roman"/>
                <w:i/>
              </w:rPr>
              <w:t>4</w:t>
            </w:r>
          </w:p>
        </w:tc>
      </w:tr>
      <w:tr w:rsidR="00626430">
        <w:trPr>
          <w:trHeight w:val="20"/>
        </w:trPr>
        <w:tc>
          <w:tcPr>
            <w:tcW w:w="15735" w:type="dxa"/>
            <w:gridSpan w:val="4"/>
          </w:tcPr>
          <w:p w:rsidR="00626430" w:rsidRDefault="00B545DB" w:rsidP="000540FD">
            <w:pPr>
              <w:pStyle w:val="11"/>
              <w:spacing w:after="0"/>
              <w:ind w:left="708" w:firstLine="0"/>
              <w:rPr>
                <w:rFonts w:ascii="Times New Roman" w:hAnsi="Times New Roman"/>
                <w:b/>
                <w:lang w:val="ru-RU"/>
              </w:rPr>
            </w:pPr>
            <w:proofErr w:type="spellStart"/>
            <w:r>
              <w:rPr>
                <w:rFonts w:ascii="Times New Roman" w:hAnsi="Times New Roman"/>
                <w:b/>
                <w:u w:val="single"/>
              </w:rPr>
              <w:t>Раздел</w:t>
            </w:r>
            <w:proofErr w:type="spellEnd"/>
            <w:r>
              <w:rPr>
                <w:rFonts w:ascii="Times New Roman" w:hAnsi="Times New Roman"/>
                <w:b/>
                <w:u w:val="single"/>
              </w:rPr>
              <w:t xml:space="preserve"> 1</w:t>
            </w:r>
            <w:r>
              <w:rPr>
                <w:rFonts w:ascii="Times New Roman" w:hAnsi="Times New Roman"/>
                <w:b/>
              </w:rPr>
              <w:t xml:space="preserve">. </w:t>
            </w:r>
            <w:proofErr w:type="spellStart"/>
            <w:r>
              <w:rPr>
                <w:rFonts w:ascii="Times New Roman" w:hAnsi="Times New Roman"/>
                <w:b/>
              </w:rPr>
              <w:t>Коррективный</w:t>
            </w:r>
            <w:proofErr w:type="spellEnd"/>
            <w:r>
              <w:rPr>
                <w:rFonts w:ascii="Times New Roman" w:hAnsi="Times New Roman"/>
                <w:b/>
              </w:rPr>
              <w:t xml:space="preserve"> </w:t>
            </w:r>
            <w:proofErr w:type="spellStart"/>
            <w:r>
              <w:rPr>
                <w:rFonts w:ascii="Times New Roman" w:hAnsi="Times New Roman"/>
                <w:b/>
              </w:rPr>
              <w:t>курс</w:t>
            </w:r>
            <w:proofErr w:type="spellEnd"/>
          </w:p>
        </w:tc>
      </w:tr>
      <w:tr w:rsidR="00626430" w:rsidTr="000540FD">
        <w:trPr>
          <w:trHeight w:val="319"/>
        </w:trPr>
        <w:tc>
          <w:tcPr>
            <w:tcW w:w="2553" w:type="dxa"/>
            <w:vMerge w:val="restart"/>
          </w:tcPr>
          <w:p w:rsidR="00626430" w:rsidRDefault="00626430" w:rsidP="00715685">
            <w:pPr>
              <w:pStyle w:val="1a"/>
              <w:spacing w:after="0"/>
              <w:ind w:left="0"/>
              <w:jc w:val="both"/>
              <w:rPr>
                <w:b/>
                <w:sz w:val="22"/>
                <w:szCs w:val="22"/>
              </w:rPr>
            </w:pPr>
          </w:p>
          <w:p w:rsidR="00626430" w:rsidRPr="000540FD" w:rsidRDefault="00B545DB" w:rsidP="00715685">
            <w:pPr>
              <w:pStyle w:val="1a"/>
              <w:spacing w:after="0"/>
              <w:ind w:left="0"/>
              <w:jc w:val="both"/>
              <w:rPr>
                <w:b/>
                <w:sz w:val="22"/>
                <w:szCs w:val="22"/>
                <w:lang w:val="en-US"/>
              </w:rPr>
            </w:pPr>
            <w:r>
              <w:rPr>
                <w:b/>
                <w:sz w:val="22"/>
                <w:szCs w:val="22"/>
              </w:rPr>
              <w:t>Введение</w:t>
            </w:r>
          </w:p>
        </w:tc>
        <w:tc>
          <w:tcPr>
            <w:tcW w:w="10061" w:type="dxa"/>
          </w:tcPr>
          <w:p w:rsidR="00626430" w:rsidRPr="00715685" w:rsidRDefault="00B545DB" w:rsidP="00715685">
            <w:pPr>
              <w:pStyle w:val="11"/>
              <w:spacing w:after="0" w:line="240" w:lineRule="auto"/>
              <w:ind w:left="33" w:firstLine="0"/>
              <w:jc w:val="left"/>
              <w:rPr>
                <w:rFonts w:ascii="Times New Roman" w:hAnsi="Times New Roman"/>
                <w:sz w:val="24"/>
                <w:szCs w:val="24"/>
                <w:lang w:val="ru-RU"/>
              </w:rPr>
            </w:pPr>
            <w:r w:rsidRPr="00715685">
              <w:rPr>
                <w:rFonts w:ascii="Times New Roman" w:hAnsi="Times New Roman"/>
                <w:sz w:val="24"/>
                <w:szCs w:val="24"/>
                <w:lang w:val="ru-RU"/>
              </w:rPr>
              <w:t>Цели и задачи курса. Зн</w:t>
            </w:r>
            <w:r w:rsidR="000540FD" w:rsidRPr="00715685">
              <w:rPr>
                <w:rFonts w:ascii="Times New Roman" w:hAnsi="Times New Roman"/>
                <w:sz w:val="24"/>
                <w:szCs w:val="24"/>
                <w:lang w:val="ru-RU"/>
              </w:rPr>
              <w:t>акомство. Инструктаж ТБ</w:t>
            </w:r>
            <w:r w:rsidRPr="00715685">
              <w:rPr>
                <w:rFonts w:ascii="Times New Roman" w:hAnsi="Times New Roman"/>
                <w:sz w:val="24"/>
                <w:szCs w:val="24"/>
                <w:lang w:val="ru-RU"/>
              </w:rPr>
              <w:t xml:space="preserve">. Ознакомление с содержанием и строением учебника. </w:t>
            </w:r>
          </w:p>
        </w:tc>
        <w:tc>
          <w:tcPr>
            <w:tcW w:w="992" w:type="dxa"/>
          </w:tcPr>
          <w:p w:rsidR="00626430" w:rsidRDefault="00B545DB" w:rsidP="00715685">
            <w:pPr>
              <w:pStyle w:val="11"/>
              <w:spacing w:after="0"/>
              <w:ind w:left="0" w:firstLine="0"/>
              <w:jc w:val="center"/>
              <w:rPr>
                <w:rFonts w:ascii="Times New Roman" w:hAnsi="Times New Roman"/>
                <w:b/>
              </w:rPr>
            </w:pPr>
            <w:r>
              <w:rPr>
                <w:rFonts w:ascii="Times New Roman" w:hAnsi="Times New Roman"/>
                <w:b/>
              </w:rPr>
              <w:t>2</w:t>
            </w:r>
          </w:p>
        </w:tc>
        <w:tc>
          <w:tcPr>
            <w:tcW w:w="2129" w:type="dxa"/>
            <w:vMerge w:val="restart"/>
          </w:tcPr>
          <w:p w:rsidR="000540FD" w:rsidRDefault="000540FD"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proofErr w:type="spellStart"/>
            <w:r>
              <w:rPr>
                <w:rFonts w:ascii="Times New Roman" w:hAnsi="Times New Roman"/>
                <w:i/>
              </w:rPr>
              <w:t>Ознакомительный</w:t>
            </w:r>
            <w:proofErr w:type="spellEnd"/>
            <w:r>
              <w:rPr>
                <w:rFonts w:ascii="Times New Roman" w:hAnsi="Times New Roman"/>
                <w:i/>
              </w:rPr>
              <w:t xml:space="preserve">, </w:t>
            </w:r>
          </w:p>
          <w:p w:rsidR="00626430" w:rsidRDefault="00B545DB" w:rsidP="00715685">
            <w:pPr>
              <w:pStyle w:val="11"/>
              <w:spacing w:after="0"/>
              <w:ind w:left="34" w:firstLine="0"/>
              <w:rPr>
                <w:rFonts w:ascii="Times New Roman" w:hAnsi="Times New Roman"/>
              </w:rPr>
            </w:pPr>
            <w:proofErr w:type="spellStart"/>
            <w:r>
              <w:rPr>
                <w:rFonts w:ascii="Times New Roman" w:hAnsi="Times New Roman"/>
                <w:i/>
              </w:rPr>
              <w:t>репродуктивный</w:t>
            </w:r>
            <w:proofErr w:type="spellEnd"/>
          </w:p>
        </w:tc>
      </w:tr>
      <w:tr w:rsidR="00626430" w:rsidTr="000540FD">
        <w:trPr>
          <w:trHeight w:val="602"/>
        </w:trPr>
        <w:tc>
          <w:tcPr>
            <w:tcW w:w="2553" w:type="dxa"/>
            <w:vMerge/>
          </w:tcPr>
          <w:p w:rsidR="00626430" w:rsidRDefault="00626430" w:rsidP="00715685">
            <w:pPr>
              <w:pStyle w:val="11"/>
              <w:spacing w:after="0"/>
              <w:ind w:left="34" w:firstLine="0"/>
              <w:rPr>
                <w:rFonts w:ascii="Times New Roman" w:hAnsi="Times New Roman"/>
                <w:b/>
                <w:u w:val="single"/>
              </w:rPr>
            </w:pPr>
          </w:p>
        </w:tc>
        <w:tc>
          <w:tcPr>
            <w:tcW w:w="10061" w:type="dxa"/>
          </w:tcPr>
          <w:p w:rsidR="00626430" w:rsidRPr="00715685" w:rsidRDefault="00B545DB" w:rsidP="00715685">
            <w:pPr>
              <w:pStyle w:val="11"/>
              <w:spacing w:after="0" w:line="240" w:lineRule="auto"/>
              <w:ind w:left="33" w:firstLine="0"/>
              <w:jc w:val="left"/>
              <w:rPr>
                <w:rFonts w:ascii="Times New Roman" w:hAnsi="Times New Roman"/>
                <w:sz w:val="24"/>
                <w:szCs w:val="24"/>
                <w:lang w:val="ru-RU"/>
              </w:rPr>
            </w:pPr>
            <w:r w:rsidRPr="00715685">
              <w:rPr>
                <w:rFonts w:ascii="Times New Roman" w:hAnsi="Times New Roman"/>
                <w:b/>
                <w:bCs/>
                <w:sz w:val="24"/>
                <w:szCs w:val="24"/>
                <w:lang w:val="ru-RU"/>
              </w:rPr>
              <w:t>Практические занятия</w:t>
            </w:r>
            <w:r w:rsidRPr="00715685">
              <w:rPr>
                <w:rFonts w:ascii="Times New Roman" w:hAnsi="Times New Roman"/>
                <w:bCs/>
                <w:sz w:val="24"/>
                <w:szCs w:val="24"/>
                <w:lang w:val="ru-RU"/>
              </w:rPr>
              <w:t>: Алфавит. Буквы и звуки.</w:t>
            </w:r>
            <w:r w:rsidRPr="00715685">
              <w:rPr>
                <w:rFonts w:ascii="Times New Roman" w:hAnsi="Times New Roman"/>
                <w:sz w:val="24"/>
                <w:szCs w:val="24"/>
                <w:lang w:val="ru-RU"/>
              </w:rPr>
              <w:t xml:space="preserve"> Диагностическое чтение.</w:t>
            </w:r>
            <w:r w:rsidRPr="00715685">
              <w:rPr>
                <w:rFonts w:ascii="Times New Roman" w:hAnsi="Times New Roman"/>
                <w:bCs/>
                <w:sz w:val="24"/>
                <w:szCs w:val="24"/>
                <w:lang w:val="ru-RU"/>
              </w:rPr>
              <w:t xml:space="preserve"> Количественные и порядковые числительные. Структура английского предложения. Входной контроль.</w:t>
            </w:r>
          </w:p>
        </w:tc>
        <w:tc>
          <w:tcPr>
            <w:tcW w:w="992" w:type="dxa"/>
          </w:tcPr>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6</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Cs/>
                <w:i/>
                <w:sz w:val="22"/>
                <w:szCs w:val="22"/>
              </w:rPr>
            </w:pPr>
          </w:p>
        </w:tc>
      </w:tr>
      <w:tr w:rsidR="00626430">
        <w:trPr>
          <w:trHeight w:val="1287"/>
        </w:trPr>
        <w:tc>
          <w:tcPr>
            <w:tcW w:w="2553" w:type="dxa"/>
            <w:vMerge w:val="restart"/>
          </w:tcPr>
          <w:p w:rsidR="00626430" w:rsidRDefault="000540FD" w:rsidP="00715685">
            <w:pPr>
              <w:pStyle w:val="1a"/>
              <w:spacing w:after="0"/>
              <w:ind w:left="0"/>
              <w:jc w:val="both"/>
              <w:rPr>
                <w:b/>
                <w:sz w:val="22"/>
                <w:szCs w:val="22"/>
              </w:rPr>
            </w:pPr>
            <w:r>
              <w:rPr>
                <w:b/>
                <w:sz w:val="22"/>
                <w:szCs w:val="22"/>
              </w:rPr>
              <w:t>Тема 1.1.</w:t>
            </w:r>
          </w:p>
          <w:p w:rsidR="00626430" w:rsidRDefault="00626430" w:rsidP="00715685">
            <w:pPr>
              <w:pStyle w:val="11"/>
              <w:spacing w:after="0"/>
              <w:ind w:left="34" w:firstLine="0"/>
              <w:rPr>
                <w:rFonts w:ascii="Times New Roman" w:hAnsi="Times New Roman"/>
                <w:b/>
                <w:i/>
                <w:lang w:val="ru-RU"/>
              </w:rPr>
            </w:pPr>
          </w:p>
          <w:p w:rsidR="00626430" w:rsidRDefault="00B545DB" w:rsidP="00715685">
            <w:pPr>
              <w:pStyle w:val="11"/>
              <w:spacing w:after="0"/>
              <w:ind w:left="34" w:firstLine="0"/>
              <w:jc w:val="center"/>
              <w:rPr>
                <w:rFonts w:ascii="Times New Roman" w:hAnsi="Times New Roman"/>
                <w:b/>
                <w:i/>
                <w:lang w:val="ru-RU"/>
              </w:rPr>
            </w:pPr>
            <w:proofErr w:type="spellStart"/>
            <w:r>
              <w:rPr>
                <w:rFonts w:ascii="Times New Roman" w:hAnsi="Times New Roman"/>
                <w:b/>
                <w:i/>
              </w:rPr>
              <w:t>Крепкие</w:t>
            </w:r>
            <w:proofErr w:type="spellEnd"/>
            <w:r>
              <w:rPr>
                <w:rFonts w:ascii="Times New Roman" w:hAnsi="Times New Roman"/>
                <w:b/>
                <w:i/>
              </w:rPr>
              <w:t xml:space="preserve"> </w:t>
            </w:r>
            <w:proofErr w:type="spellStart"/>
            <w:r>
              <w:rPr>
                <w:rFonts w:ascii="Times New Roman" w:hAnsi="Times New Roman"/>
                <w:b/>
                <w:i/>
              </w:rPr>
              <w:t>узы</w:t>
            </w:r>
            <w:proofErr w:type="spellEnd"/>
          </w:p>
        </w:tc>
        <w:tc>
          <w:tcPr>
            <w:tcW w:w="10061" w:type="dxa"/>
          </w:tcPr>
          <w:p w:rsidR="00626430" w:rsidRPr="00715685" w:rsidRDefault="00B545DB" w:rsidP="00715685">
            <w:pPr>
              <w:spacing w:after="0" w:line="240" w:lineRule="auto"/>
              <w:jc w:val="both"/>
              <w:rPr>
                <w:lang w:eastAsia="en-US"/>
              </w:rPr>
            </w:pPr>
            <w:r w:rsidRPr="00715685">
              <w:rPr>
                <w:b/>
                <w:lang w:eastAsia="en-US"/>
              </w:rPr>
              <w:t>Практические занятия</w:t>
            </w:r>
            <w:r w:rsidRPr="00715685">
              <w:rPr>
                <w:lang w:eastAsia="en-US"/>
              </w:rPr>
              <w:t>.</w:t>
            </w:r>
          </w:p>
          <w:p w:rsidR="00626430" w:rsidRPr="00715685" w:rsidRDefault="00B545DB" w:rsidP="00715685">
            <w:pP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Увлечения подростков», «Качества характера», «</w:t>
            </w:r>
            <w:r w:rsidRPr="00715685">
              <w:rPr>
                <w:i/>
                <w:color w:val="000000"/>
              </w:rPr>
              <w:t>Подростковая мода</w:t>
            </w:r>
            <w:r w:rsidRPr="00715685">
              <w:rPr>
                <w:i/>
              </w:rPr>
              <w:t>», «Дискриминация и защита прав», «Экология».</w:t>
            </w:r>
          </w:p>
          <w:p w:rsidR="00626430" w:rsidRPr="00715685" w:rsidRDefault="00B545DB" w:rsidP="00715685">
            <w:pPr>
              <w:spacing w:after="0" w:line="240" w:lineRule="auto"/>
              <w:rPr>
                <w:i/>
                <w:lang w:eastAsia="en-US"/>
              </w:rPr>
            </w:pPr>
            <w:r w:rsidRPr="00715685">
              <w:rPr>
                <w:bCs/>
                <w:lang w:eastAsia="en-US"/>
              </w:rPr>
              <w:t>Личное письмо. Фразы и речевые клише для построения монологических, диалогических высказываний, позволяющие осуществлять общение в устной и письменной форме по теме.</w:t>
            </w:r>
          </w:p>
          <w:p w:rsidR="00626430" w:rsidRPr="00715685" w:rsidRDefault="00B545DB" w:rsidP="00715685">
            <w:pPr>
              <w:spacing w:after="0" w:line="240" w:lineRule="auto"/>
            </w:pPr>
            <w:r w:rsidRPr="00715685">
              <w:rPr>
                <w:b/>
                <w:lang w:eastAsia="en-US"/>
              </w:rPr>
              <w:t>Грамматика</w:t>
            </w:r>
            <w:r w:rsidRPr="00715685">
              <w:rPr>
                <w:lang w:eastAsia="en-US"/>
              </w:rPr>
              <w:t xml:space="preserve">: </w:t>
            </w:r>
            <w:r w:rsidRPr="00715685">
              <w:rPr>
                <w:color w:val="000000"/>
              </w:rPr>
              <w:t xml:space="preserve">Дифференциация употребления времен категории </w:t>
            </w:r>
            <w:proofErr w:type="spellStart"/>
            <w:r w:rsidRPr="00715685">
              <w:rPr>
                <w:color w:val="000000"/>
              </w:rPr>
              <w:t>Present</w:t>
            </w:r>
            <w:proofErr w:type="spellEnd"/>
            <w:r w:rsidRPr="00715685">
              <w:rPr>
                <w:color w:val="000000"/>
              </w:rPr>
              <w:t>.</w:t>
            </w:r>
            <w:r w:rsidR="000540FD" w:rsidRPr="00715685">
              <w:rPr>
                <w:color w:val="000000"/>
              </w:rPr>
              <w:t xml:space="preserve"> </w:t>
            </w:r>
            <w:r w:rsidRPr="00715685">
              <w:t>Фразовые глаголы (</w:t>
            </w:r>
            <w:r w:rsidRPr="00715685">
              <w:rPr>
                <w:i/>
                <w:lang w:val="en-US"/>
              </w:rPr>
              <w:t>look</w:t>
            </w:r>
            <w:r w:rsidRPr="00715685">
              <w:t>)</w:t>
            </w:r>
            <w:r w:rsidRPr="00715685">
              <w:rPr>
                <w:color w:val="000000"/>
              </w:rPr>
              <w:t xml:space="preserve">. Предлоги. </w:t>
            </w:r>
            <w:r w:rsidRPr="00715685">
              <w:t>Словообразование прилагательных.</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tabs>
                <w:tab w:val="left" w:pos="7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32" w:hanging="432"/>
              <w:jc w:val="both"/>
              <w:rPr>
                <w:b/>
                <w:bCs/>
                <w:i/>
                <w:sz w:val="22"/>
                <w:szCs w:val="22"/>
              </w:rPr>
            </w:pPr>
          </w:p>
          <w:p w:rsidR="00626430" w:rsidRDefault="00B545DB" w:rsidP="00715685">
            <w:pPr>
              <w:spacing w:after="0"/>
              <w:jc w:val="both"/>
              <w:rPr>
                <w:i/>
                <w:sz w:val="22"/>
                <w:szCs w:val="22"/>
              </w:rPr>
            </w:pPr>
            <w:r>
              <w:rPr>
                <w:i/>
                <w:sz w:val="22"/>
                <w:szCs w:val="22"/>
              </w:rPr>
              <w:t>Репродуктивный, продуктивный</w:t>
            </w:r>
          </w:p>
        </w:tc>
      </w:tr>
      <w:tr w:rsidR="00626430">
        <w:trPr>
          <w:trHeight w:val="254"/>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Составить монологическое высказывание по теме «Увлечения и хобби».</w:t>
            </w:r>
          </w:p>
          <w:p w:rsidR="00626430" w:rsidRPr="00715685" w:rsidRDefault="00B545DB" w:rsidP="00715685">
            <w:pPr>
              <w:pStyle w:val="1a"/>
              <w:spacing w:after="0" w:line="240" w:lineRule="auto"/>
              <w:ind w:left="0"/>
              <w:jc w:val="both"/>
              <w:rPr>
                <w:sz w:val="24"/>
                <w:szCs w:val="24"/>
                <w:lang w:val="en-US" w:eastAsia="en-US"/>
              </w:rPr>
            </w:pPr>
            <w:r w:rsidRPr="00715685">
              <w:rPr>
                <w:sz w:val="24"/>
                <w:szCs w:val="24"/>
                <w:lang w:val="en-US" w:eastAsia="en-US"/>
              </w:rPr>
              <w:t>3.</w:t>
            </w:r>
            <w:r w:rsidR="00E271A4" w:rsidRPr="00E271A4">
              <w:rPr>
                <w:sz w:val="24"/>
                <w:szCs w:val="24"/>
                <w:lang w:val="en-US" w:eastAsia="en-US"/>
              </w:rPr>
              <w:t xml:space="preserve"> </w:t>
            </w:r>
            <w:r w:rsidRPr="00715685">
              <w:rPr>
                <w:sz w:val="24"/>
                <w:szCs w:val="24"/>
              </w:rPr>
              <w:t>Работа</w:t>
            </w:r>
            <w:r w:rsidR="00E271A4" w:rsidRPr="00E271A4">
              <w:rPr>
                <w:sz w:val="24"/>
                <w:szCs w:val="24"/>
                <w:lang w:val="en-US"/>
              </w:rPr>
              <w:t xml:space="preserve"> </w:t>
            </w:r>
            <w:r w:rsidRPr="00715685">
              <w:rPr>
                <w:sz w:val="24"/>
                <w:szCs w:val="24"/>
              </w:rPr>
              <w:t>с</w:t>
            </w:r>
            <w:r w:rsidR="00E271A4" w:rsidRPr="00E271A4">
              <w:rPr>
                <w:sz w:val="24"/>
                <w:szCs w:val="24"/>
                <w:lang w:val="en-US"/>
              </w:rPr>
              <w:t xml:space="preserve"> </w:t>
            </w:r>
            <w:r w:rsidRPr="00715685">
              <w:rPr>
                <w:sz w:val="24"/>
                <w:szCs w:val="24"/>
              </w:rPr>
              <w:t>анкетой</w:t>
            </w:r>
            <w:r w:rsidRPr="00715685">
              <w:rPr>
                <w:sz w:val="24"/>
                <w:szCs w:val="24"/>
                <w:lang w:val="en-US"/>
              </w:rPr>
              <w:t xml:space="preserve"> “Let me introduce myself”.</w:t>
            </w:r>
          </w:p>
          <w:p w:rsidR="00626430" w:rsidRPr="00715685" w:rsidRDefault="00B545DB" w:rsidP="00715685">
            <w:pPr>
              <w:spacing w:after="0" w:line="240" w:lineRule="auto"/>
              <w:jc w:val="both"/>
            </w:pPr>
            <w:r w:rsidRPr="00715685">
              <w:rPr>
                <w:lang w:eastAsia="en-US"/>
              </w:rPr>
              <w:t xml:space="preserve">4. </w:t>
            </w:r>
            <w:r w:rsidRPr="00715685">
              <w:t>Работа с текстом на стр. 25</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5</w:t>
            </w:r>
          </w:p>
        </w:tc>
        <w:tc>
          <w:tcPr>
            <w:tcW w:w="2129" w:type="dxa"/>
            <w:vMerge/>
          </w:tcPr>
          <w:p w:rsidR="00626430" w:rsidRDefault="00626430" w:rsidP="00715685">
            <w:pPr>
              <w:tabs>
                <w:tab w:val="left" w:pos="7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32" w:hanging="432"/>
              <w:jc w:val="both"/>
              <w:rPr>
                <w:b/>
                <w:bCs/>
                <w:i/>
                <w:sz w:val="22"/>
                <w:szCs w:val="22"/>
              </w:rPr>
            </w:pPr>
          </w:p>
        </w:tc>
      </w:tr>
      <w:tr w:rsidR="00626430">
        <w:trPr>
          <w:trHeight w:val="70"/>
        </w:trPr>
        <w:tc>
          <w:tcPr>
            <w:tcW w:w="2553" w:type="dxa"/>
            <w:vMerge w:val="restart"/>
          </w:tcPr>
          <w:p w:rsidR="00626430" w:rsidRDefault="00B545DB" w:rsidP="00715685">
            <w:pPr>
              <w:pStyle w:val="1a"/>
              <w:spacing w:after="0"/>
              <w:ind w:left="0"/>
              <w:jc w:val="both"/>
              <w:rPr>
                <w:b/>
                <w:sz w:val="22"/>
                <w:szCs w:val="22"/>
              </w:rPr>
            </w:pPr>
            <w:r>
              <w:rPr>
                <w:b/>
                <w:sz w:val="22"/>
                <w:szCs w:val="22"/>
              </w:rPr>
              <w:t xml:space="preserve">Тема 1.2. </w:t>
            </w:r>
          </w:p>
          <w:p w:rsidR="00626430" w:rsidRDefault="00626430" w:rsidP="00715685">
            <w:pPr>
              <w:pStyle w:val="11"/>
              <w:spacing w:after="0"/>
              <w:ind w:left="34" w:firstLine="0"/>
              <w:rPr>
                <w:rFonts w:ascii="Times New Roman" w:hAnsi="Times New Roman"/>
                <w:b/>
                <w:i/>
                <w:lang w:val="ru-RU"/>
              </w:rPr>
            </w:pPr>
          </w:p>
          <w:p w:rsidR="00626430" w:rsidRDefault="00B545DB" w:rsidP="00715685">
            <w:pPr>
              <w:pStyle w:val="11"/>
              <w:spacing w:after="0"/>
              <w:ind w:left="34" w:firstLine="0"/>
              <w:jc w:val="center"/>
              <w:rPr>
                <w:rFonts w:ascii="Times New Roman" w:hAnsi="Times New Roman"/>
                <w:b/>
                <w:i/>
                <w:lang w:val="ru-RU"/>
              </w:rPr>
            </w:pPr>
            <w:r>
              <w:rPr>
                <w:rFonts w:ascii="Times New Roman" w:hAnsi="Times New Roman"/>
                <w:b/>
                <w:i/>
                <w:lang w:val="ru-RU"/>
              </w:rPr>
              <w:t>Жизнь и траты</w:t>
            </w:r>
          </w:p>
        </w:tc>
        <w:tc>
          <w:tcPr>
            <w:tcW w:w="10061" w:type="dxa"/>
          </w:tcPr>
          <w:p w:rsidR="00626430" w:rsidRPr="00715685" w:rsidRDefault="00B545DB" w:rsidP="00715685">
            <w:pPr>
              <w:pStyle w:val="1a"/>
              <w:spacing w:after="0" w:line="240" w:lineRule="auto"/>
              <w:ind w:left="0"/>
              <w:jc w:val="both"/>
              <w:rPr>
                <w:sz w:val="24"/>
                <w:szCs w:val="24"/>
                <w:lang w:eastAsia="en-US"/>
              </w:rPr>
            </w:pPr>
            <w:r w:rsidRPr="00715685">
              <w:rPr>
                <w:b/>
                <w:sz w:val="24"/>
                <w:szCs w:val="24"/>
                <w:lang w:eastAsia="en-US"/>
              </w:rPr>
              <w:t>Практические занятия</w:t>
            </w:r>
            <w:r w:rsidRPr="00715685">
              <w:rPr>
                <w:sz w:val="24"/>
                <w:szCs w:val="24"/>
                <w:lang w:eastAsia="en-US"/>
              </w:rPr>
              <w:t xml:space="preserve">. </w:t>
            </w:r>
          </w:p>
          <w:p w:rsidR="00626430" w:rsidRPr="00715685" w:rsidRDefault="00B545DB" w:rsidP="00715685">
            <w:pPr>
              <w:spacing w:after="0" w:line="240" w:lineRule="auto"/>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Молодые потребители в Британии», «Разумное использование денежных средств», «Занятия в свободное время»</w:t>
            </w:r>
            <w:proofErr w:type="gramStart"/>
            <w:r w:rsidRPr="00715685">
              <w:rPr>
                <w:i/>
              </w:rPr>
              <w:t>,«</w:t>
            </w:r>
            <w:proofErr w:type="gramEnd"/>
            <w:r w:rsidRPr="00715685">
              <w:rPr>
                <w:i/>
              </w:rPr>
              <w:t>Спортивные события Великобритании</w:t>
            </w:r>
            <w:r w:rsidRPr="00715685">
              <w:rPr>
                <w:i/>
                <w:color w:val="000000"/>
              </w:rPr>
              <w:t xml:space="preserve">», </w:t>
            </w:r>
            <w:r w:rsidRPr="00715685">
              <w:rPr>
                <w:i/>
              </w:rPr>
              <w:t>«Экология»</w:t>
            </w:r>
            <w:r w:rsidRPr="00715685">
              <w:t>. Аббревиатуры.</w:t>
            </w:r>
          </w:p>
          <w:p w:rsidR="00626430" w:rsidRPr="00715685" w:rsidRDefault="00B545DB" w:rsidP="00715685">
            <w:pPr>
              <w:spacing w:after="0" w:line="240" w:lineRule="auto"/>
              <w:rPr>
                <w:color w:val="000000"/>
              </w:rPr>
            </w:pPr>
            <w:r w:rsidRPr="00715685">
              <w:t xml:space="preserve">Короткое сообщение. </w:t>
            </w:r>
            <w:r w:rsidRPr="00715685">
              <w:rPr>
                <w:bCs/>
                <w:lang w:eastAsia="en-US"/>
              </w:rPr>
              <w:t xml:space="preserve">Фразы и речевые клише для </w:t>
            </w:r>
            <w:r w:rsidRPr="00715685">
              <w:t xml:space="preserve">выражения </w:t>
            </w:r>
            <w:r w:rsidRPr="00715685">
              <w:rPr>
                <w:bCs/>
                <w:lang w:eastAsia="en-US"/>
              </w:rPr>
              <w:t>предпочтений, для построения монологических и диалогических высказываний по теме.</w:t>
            </w:r>
          </w:p>
          <w:p w:rsidR="00626430" w:rsidRPr="00715685" w:rsidRDefault="00B545DB" w:rsidP="00715685">
            <w:pPr>
              <w:pStyle w:val="12"/>
              <w:spacing w:after="0" w:line="240" w:lineRule="auto"/>
              <w:ind w:left="33" w:hanging="33"/>
              <w:jc w:val="both"/>
              <w:rPr>
                <w:color w:val="000000"/>
              </w:rPr>
            </w:pPr>
            <w:r w:rsidRPr="00715685">
              <w:rPr>
                <w:b/>
                <w:lang w:eastAsia="en-US"/>
              </w:rPr>
              <w:t>Грамматика</w:t>
            </w:r>
            <w:r w:rsidRPr="00715685">
              <w:rPr>
                <w:lang w:eastAsia="en-US"/>
              </w:rPr>
              <w:t>:</w:t>
            </w:r>
            <w:r w:rsidRPr="00715685">
              <w:t xml:space="preserve"> Употребление инфинитива и герундия с глаголами. Фразовые глаголы (</w:t>
            </w:r>
            <w:r w:rsidRPr="00715685">
              <w:rPr>
                <w:i/>
                <w:lang w:val="en-US"/>
              </w:rPr>
              <w:t>take</w:t>
            </w:r>
            <w:r w:rsidRPr="00715685">
              <w:t>)</w:t>
            </w:r>
            <w:r w:rsidRPr="00715685">
              <w:rPr>
                <w:color w:val="000000"/>
              </w:rPr>
              <w:t>.</w:t>
            </w:r>
          </w:p>
          <w:p w:rsidR="00626430" w:rsidRPr="00715685" w:rsidRDefault="00B545DB" w:rsidP="00715685">
            <w:pPr>
              <w:pStyle w:val="12"/>
              <w:spacing w:after="0" w:line="240" w:lineRule="auto"/>
              <w:ind w:left="33" w:hanging="33"/>
              <w:jc w:val="both"/>
              <w:rPr>
                <w:lang w:eastAsia="en-US"/>
              </w:rPr>
            </w:pPr>
            <w:r w:rsidRPr="00715685">
              <w:t>Словообразование абстрактных существительных.</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rPr>
            </w:pPr>
          </w:p>
          <w:p w:rsidR="00626430" w:rsidRDefault="00B545DB" w:rsidP="00715685">
            <w:pPr>
              <w:pStyle w:val="11"/>
              <w:spacing w:after="0"/>
              <w:ind w:left="34" w:firstLine="0"/>
              <w:rPr>
                <w:rFonts w:ascii="Times New Roman" w:hAnsi="Times New Roman"/>
                <w:i/>
              </w:rPr>
            </w:pPr>
            <w:proofErr w:type="spellStart"/>
            <w:r>
              <w:rPr>
                <w:rFonts w:ascii="Times New Roman" w:hAnsi="Times New Roman"/>
                <w:i/>
              </w:rPr>
              <w:t>Репродуктивный</w:t>
            </w:r>
            <w:proofErr w:type="spellEnd"/>
            <w:r>
              <w:rPr>
                <w:rFonts w:ascii="Times New Roman" w:hAnsi="Times New Roman"/>
                <w:i/>
              </w:rPr>
              <w:t>,</w:t>
            </w:r>
          </w:p>
          <w:p w:rsidR="00626430" w:rsidRDefault="00B545DB" w:rsidP="00715685">
            <w:pPr>
              <w:pStyle w:val="11"/>
              <w:spacing w:after="0"/>
              <w:ind w:left="34" w:firstLine="0"/>
              <w:rPr>
                <w:rFonts w:ascii="Times New Roman" w:hAnsi="Times New Roman"/>
                <w:b/>
                <w:bCs/>
              </w:rPr>
            </w:pPr>
            <w:proofErr w:type="spellStart"/>
            <w:r>
              <w:rPr>
                <w:rFonts w:ascii="Times New Roman" w:hAnsi="Times New Roman"/>
                <w:i/>
              </w:rPr>
              <w:t>продуктивный</w:t>
            </w:r>
            <w:proofErr w:type="spellEnd"/>
          </w:p>
        </w:tc>
      </w:tr>
      <w:tr w:rsidR="00626430">
        <w:trPr>
          <w:trHeight w:val="276"/>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jc w:val="both"/>
              <w:rPr>
                <w:lang w:eastAsia="en-US"/>
              </w:rPr>
            </w:pPr>
            <w:r w:rsidRPr="00715685">
              <w:lastRenderedPageBreak/>
              <w:t>1. Работа со словарем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Составить / решить кроссворд по теме «Спорт».</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3. </w:t>
            </w:r>
            <w:r w:rsidRPr="00715685">
              <w:rPr>
                <w:sz w:val="24"/>
                <w:szCs w:val="24"/>
              </w:rPr>
              <w:t xml:space="preserve">Подготовить </w:t>
            </w:r>
            <w:proofErr w:type="spellStart"/>
            <w:r w:rsidRPr="00715685">
              <w:rPr>
                <w:sz w:val="24"/>
                <w:szCs w:val="24"/>
                <w:lang w:eastAsia="en-US"/>
              </w:rPr>
              <w:t>постер</w:t>
            </w:r>
            <w:proofErr w:type="spellEnd"/>
            <w:r w:rsidRPr="00715685">
              <w:rPr>
                <w:sz w:val="24"/>
                <w:szCs w:val="24"/>
                <w:lang w:eastAsia="en-US"/>
              </w:rPr>
              <w:t xml:space="preserve"> или реферат на тему «Спортивные события в нашей стране».</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bCs/>
                <w:lang w:val="ru-RU"/>
              </w:rPr>
            </w:pPr>
            <w:r>
              <w:rPr>
                <w:rFonts w:ascii="Times New Roman" w:hAnsi="Times New Roman"/>
                <w:b/>
                <w:lang w:val="ru-RU"/>
              </w:rPr>
              <w:lastRenderedPageBreak/>
              <w:t>4</w:t>
            </w:r>
          </w:p>
        </w:tc>
        <w:tc>
          <w:tcPr>
            <w:tcW w:w="2129" w:type="dxa"/>
            <w:vMerge/>
          </w:tcPr>
          <w:p w:rsidR="00626430" w:rsidRDefault="00626430" w:rsidP="00715685">
            <w:pPr>
              <w:spacing w:after="0"/>
              <w:jc w:val="both"/>
              <w:rPr>
                <w:i/>
                <w:sz w:val="22"/>
                <w:szCs w:val="22"/>
              </w:rPr>
            </w:pPr>
          </w:p>
        </w:tc>
      </w:tr>
      <w:tr w:rsidR="00626430">
        <w:trPr>
          <w:trHeight w:val="1668"/>
        </w:trPr>
        <w:tc>
          <w:tcPr>
            <w:tcW w:w="2553" w:type="dxa"/>
            <w:vMerge w:val="restart"/>
          </w:tcPr>
          <w:p w:rsidR="00626430" w:rsidRDefault="00B545DB" w:rsidP="00715685">
            <w:pPr>
              <w:pStyle w:val="1a"/>
              <w:spacing w:after="0"/>
              <w:ind w:left="0"/>
              <w:jc w:val="both"/>
              <w:rPr>
                <w:b/>
                <w:sz w:val="22"/>
                <w:szCs w:val="22"/>
              </w:rPr>
            </w:pPr>
            <w:r>
              <w:rPr>
                <w:b/>
                <w:sz w:val="22"/>
                <w:szCs w:val="22"/>
              </w:rPr>
              <w:lastRenderedPageBreak/>
              <w:t>Тема 1.3.</w:t>
            </w:r>
          </w:p>
          <w:p w:rsidR="00626430" w:rsidRDefault="00626430" w:rsidP="00715685">
            <w:pPr>
              <w:pStyle w:val="11"/>
              <w:spacing w:after="0"/>
              <w:ind w:left="34" w:firstLine="0"/>
              <w:rPr>
                <w:rFonts w:ascii="Times New Roman" w:hAnsi="Times New Roman"/>
                <w:b/>
                <w:i/>
                <w:lang w:val="ru-RU"/>
              </w:rPr>
            </w:pPr>
          </w:p>
          <w:p w:rsidR="00626430" w:rsidRDefault="00B545DB" w:rsidP="00715685">
            <w:pPr>
              <w:pStyle w:val="11"/>
              <w:spacing w:after="0"/>
              <w:ind w:left="34" w:firstLine="0"/>
              <w:jc w:val="center"/>
              <w:rPr>
                <w:rFonts w:ascii="Times New Roman" w:hAnsi="Times New Roman"/>
                <w:b/>
                <w:i/>
                <w:lang w:val="ru-RU"/>
              </w:rPr>
            </w:pPr>
            <w:r>
              <w:rPr>
                <w:rFonts w:ascii="Times New Roman" w:hAnsi="Times New Roman"/>
                <w:b/>
                <w:i/>
                <w:lang w:val="ru-RU"/>
              </w:rPr>
              <w:t>Школьные годы и работа</w:t>
            </w:r>
          </w:p>
        </w:tc>
        <w:tc>
          <w:tcPr>
            <w:tcW w:w="10061" w:type="dxa"/>
          </w:tcPr>
          <w:p w:rsidR="00626430" w:rsidRPr="00715685" w:rsidRDefault="00B545DB" w:rsidP="00715685">
            <w:pPr>
              <w:pStyle w:val="1a"/>
              <w:spacing w:after="0" w:line="240" w:lineRule="auto"/>
              <w:ind w:left="0"/>
              <w:jc w:val="both"/>
              <w:rPr>
                <w:sz w:val="24"/>
                <w:szCs w:val="24"/>
                <w:lang w:eastAsia="en-US"/>
              </w:rPr>
            </w:pPr>
            <w:r w:rsidRPr="00715685">
              <w:rPr>
                <w:b/>
                <w:sz w:val="24"/>
                <w:szCs w:val="24"/>
                <w:lang w:eastAsia="en-US"/>
              </w:rPr>
              <w:t>Практические занятия</w:t>
            </w:r>
            <w:r w:rsidRPr="00715685">
              <w:rPr>
                <w:sz w:val="24"/>
                <w:szCs w:val="24"/>
                <w:lang w:eastAsia="en-US"/>
              </w:rPr>
              <w:t>.</w:t>
            </w:r>
          </w:p>
          <w:p w:rsidR="00626430" w:rsidRPr="00715685" w:rsidRDefault="00B545DB" w:rsidP="00715685">
            <w:pPr>
              <w:pStyle w:val="1a"/>
              <w:spacing w:after="0" w:line="240" w:lineRule="auto"/>
              <w:ind w:left="0"/>
              <w:jc w:val="both"/>
              <w:rPr>
                <w:i/>
                <w:sz w:val="24"/>
                <w:szCs w:val="24"/>
              </w:rPr>
            </w:pPr>
            <w:r w:rsidRPr="00715685">
              <w:rPr>
                <w:b/>
                <w:bCs/>
                <w:sz w:val="24"/>
                <w:szCs w:val="24"/>
                <w:lang w:eastAsia="en-US"/>
              </w:rPr>
              <w:t xml:space="preserve">Лексический материал </w:t>
            </w:r>
            <w:r w:rsidRPr="00715685">
              <w:rPr>
                <w:bCs/>
                <w:sz w:val="24"/>
                <w:szCs w:val="24"/>
                <w:lang w:eastAsia="en-US"/>
              </w:rPr>
              <w:t xml:space="preserve">по темам </w:t>
            </w:r>
            <w:r w:rsidRPr="00715685">
              <w:rPr>
                <w:i/>
                <w:sz w:val="24"/>
                <w:szCs w:val="24"/>
              </w:rPr>
              <w:t>«Школы и школьная жизнь», «Работа».</w:t>
            </w:r>
          </w:p>
          <w:p w:rsidR="00626430" w:rsidRPr="00715685" w:rsidRDefault="00B545DB" w:rsidP="00715685">
            <w:pPr>
              <w:spacing w:after="0" w:line="240" w:lineRule="auto"/>
              <w:rPr>
                <w:bCs/>
                <w:lang w:eastAsia="en-US"/>
              </w:rPr>
            </w:pPr>
            <w:r w:rsidRPr="00715685">
              <w:rPr>
                <w:bCs/>
                <w:lang w:eastAsia="en-US"/>
              </w:rPr>
              <w:t>Фразы и речевые клише для построения монологических, диалогических высказываний, позволяющие осуществлять общение в устной и письменной форме по теме.</w:t>
            </w:r>
          </w:p>
          <w:p w:rsidR="00626430" w:rsidRPr="00715685" w:rsidRDefault="00B545DB" w:rsidP="00715685">
            <w:pPr>
              <w:spacing w:after="0" w:line="240" w:lineRule="auto"/>
              <w:rPr>
                <w:color w:val="000000"/>
              </w:rPr>
            </w:pPr>
            <w:r w:rsidRPr="00715685">
              <w:rPr>
                <w:b/>
                <w:lang w:eastAsia="en-US"/>
              </w:rPr>
              <w:t>Грамматика</w:t>
            </w:r>
            <w:r w:rsidRPr="00715685">
              <w:rPr>
                <w:lang w:eastAsia="en-US"/>
              </w:rPr>
              <w:t>:</w:t>
            </w:r>
            <w:r w:rsidRPr="00715685">
              <w:rPr>
                <w:color w:val="000000"/>
              </w:rPr>
              <w:t xml:space="preserve"> Дифференциация употребления времен категории </w:t>
            </w:r>
            <w:r w:rsidRPr="00715685">
              <w:rPr>
                <w:color w:val="000000"/>
                <w:lang w:val="en-US"/>
              </w:rPr>
              <w:t>Future</w:t>
            </w:r>
            <w:r w:rsidRPr="00715685">
              <w:rPr>
                <w:color w:val="000000"/>
              </w:rPr>
              <w:t>.</w:t>
            </w:r>
            <w:r w:rsidRPr="00715685">
              <w:t>Фразовые глаголы (</w:t>
            </w:r>
            <w:r w:rsidRPr="00715685">
              <w:rPr>
                <w:i/>
                <w:lang w:val="en-US"/>
              </w:rPr>
              <w:t>pick</w:t>
            </w:r>
            <w:r w:rsidRPr="00715685">
              <w:t>)</w:t>
            </w:r>
            <w:r w:rsidRPr="00715685">
              <w:rPr>
                <w:color w:val="000000"/>
              </w:rPr>
              <w:t xml:space="preserve">. </w:t>
            </w:r>
            <w:r w:rsidRPr="00715685">
              <w:t>Степени сравнения прилагательных и наречий. Словообразование существительных, называющих профессии.</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p>
        </w:tc>
        <w:tc>
          <w:tcPr>
            <w:tcW w:w="2129" w:type="dxa"/>
            <w:vMerge w:val="restart"/>
          </w:tcPr>
          <w:p w:rsidR="00626430" w:rsidRDefault="00626430" w:rsidP="00715685">
            <w:pPr>
              <w:spacing w:after="0"/>
              <w:jc w:val="both"/>
              <w:rPr>
                <w:i/>
                <w:sz w:val="22"/>
                <w:szCs w:val="22"/>
              </w:rPr>
            </w:pPr>
          </w:p>
          <w:p w:rsidR="00626430" w:rsidRDefault="00B545DB" w:rsidP="00715685">
            <w:pPr>
              <w:spacing w:after="0"/>
              <w:jc w:val="both"/>
              <w:rPr>
                <w:i/>
                <w:sz w:val="22"/>
                <w:szCs w:val="22"/>
              </w:rPr>
            </w:pPr>
            <w:r>
              <w:rPr>
                <w:i/>
                <w:sz w:val="22"/>
                <w:szCs w:val="22"/>
              </w:rPr>
              <w:t>Репродуктивный, продуктивный</w:t>
            </w:r>
          </w:p>
        </w:tc>
      </w:tr>
      <w:tr w:rsidR="00626430">
        <w:trPr>
          <w:trHeight w:val="1045"/>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2. Написать </w:t>
            </w:r>
            <w:r w:rsidRPr="00715685">
              <w:rPr>
                <w:sz w:val="24"/>
                <w:szCs w:val="24"/>
              </w:rPr>
              <w:t xml:space="preserve">эссе </w:t>
            </w:r>
            <w:r w:rsidRPr="00715685">
              <w:rPr>
                <w:sz w:val="24"/>
                <w:szCs w:val="24"/>
                <w:lang w:eastAsia="en-US"/>
              </w:rPr>
              <w:t>на тему «Мой колледж».</w:t>
            </w:r>
          </w:p>
          <w:p w:rsidR="00626430" w:rsidRPr="00715685" w:rsidRDefault="00B545DB" w:rsidP="00715685">
            <w:pPr>
              <w:spacing w:after="0" w:line="240" w:lineRule="auto"/>
              <w:jc w:val="both"/>
              <w:rPr>
                <w:color w:val="000000"/>
              </w:rPr>
            </w:pPr>
            <w:r w:rsidRPr="00715685">
              <w:rPr>
                <w:lang w:eastAsia="en-US"/>
              </w:rPr>
              <w:t xml:space="preserve">3. </w:t>
            </w:r>
            <w:r w:rsidRPr="00715685">
              <w:rPr>
                <w:color w:val="000000"/>
              </w:rPr>
              <w:t xml:space="preserve">Работа над отрывком из произведения  A. </w:t>
            </w:r>
            <w:proofErr w:type="spellStart"/>
            <w:r w:rsidRPr="00715685">
              <w:rPr>
                <w:color w:val="000000"/>
              </w:rPr>
              <w:t>Chekhov</w:t>
            </w:r>
            <w:proofErr w:type="spellEnd"/>
            <w:r w:rsidRPr="00715685">
              <w:rPr>
                <w:color w:val="000000"/>
              </w:rPr>
              <w:t xml:space="preserve"> “</w:t>
            </w:r>
            <w:proofErr w:type="spellStart"/>
            <w:r w:rsidRPr="00715685">
              <w:rPr>
                <w:color w:val="000000"/>
              </w:rPr>
              <w:t>The</w:t>
            </w:r>
            <w:proofErr w:type="spellEnd"/>
            <w:r w:rsidRPr="00715685">
              <w:rPr>
                <w:color w:val="000000"/>
              </w:rPr>
              <w:t xml:space="preserve"> </w:t>
            </w:r>
            <w:proofErr w:type="spellStart"/>
            <w:r w:rsidRPr="00715685">
              <w:rPr>
                <w:color w:val="000000"/>
              </w:rPr>
              <w:t>Darling</w:t>
            </w:r>
            <w:proofErr w:type="spellEnd"/>
            <w:r w:rsidRPr="00715685">
              <w:rPr>
                <w:color w:val="000000"/>
              </w:rPr>
              <w:t>” (</w:t>
            </w:r>
            <w:r w:rsidRPr="00715685">
              <w:rPr>
                <w:lang w:eastAsia="en-US"/>
              </w:rPr>
              <w:t>чтение и перевод)</w:t>
            </w:r>
            <w:r w:rsidRPr="00715685">
              <w:rPr>
                <w:color w:val="000000"/>
              </w:rPr>
              <w:t>.</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3</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p>
        </w:tc>
      </w:tr>
      <w:tr w:rsidR="00626430" w:rsidTr="00741DC5">
        <w:trPr>
          <w:trHeight w:val="262"/>
        </w:trPr>
        <w:tc>
          <w:tcPr>
            <w:tcW w:w="2553" w:type="dxa"/>
            <w:vMerge w:val="restart"/>
          </w:tcPr>
          <w:p w:rsidR="00626430" w:rsidRDefault="00B545DB" w:rsidP="00715685">
            <w:pPr>
              <w:pStyle w:val="1a"/>
              <w:spacing w:after="0"/>
              <w:ind w:left="0"/>
              <w:jc w:val="both"/>
              <w:rPr>
                <w:b/>
                <w:sz w:val="22"/>
                <w:szCs w:val="22"/>
              </w:rPr>
            </w:pPr>
            <w:r>
              <w:rPr>
                <w:b/>
                <w:sz w:val="22"/>
                <w:szCs w:val="22"/>
              </w:rPr>
              <w:t>Тема 1.4.</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Земля в опасности!</w:t>
            </w:r>
          </w:p>
        </w:tc>
        <w:tc>
          <w:tcPr>
            <w:tcW w:w="10061" w:type="dxa"/>
            <w:tcBorders>
              <w:top w:val="nil"/>
            </w:tcBorders>
          </w:tcPr>
          <w:p w:rsidR="00626430" w:rsidRPr="00715685" w:rsidRDefault="00B545DB"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eastAsia="en-US"/>
              </w:rPr>
            </w:pPr>
            <w:r w:rsidRPr="00715685">
              <w:rPr>
                <w:b/>
                <w:lang w:eastAsia="en-US"/>
              </w:rPr>
              <w:t>Практические занятия</w:t>
            </w:r>
            <w:r w:rsidRPr="00715685">
              <w:rPr>
                <w:lang w:eastAsia="en-US"/>
              </w:rPr>
              <w:t xml:space="preserve">. </w:t>
            </w:r>
          </w:p>
          <w:p w:rsidR="00626430" w:rsidRPr="00715685" w:rsidRDefault="00B545DB" w:rsidP="00715685">
            <w:pPr>
              <w:pStyle w:val="1a"/>
              <w:spacing w:after="0" w:line="240" w:lineRule="auto"/>
              <w:ind w:left="0"/>
              <w:rPr>
                <w:bCs/>
                <w:i/>
                <w:sz w:val="24"/>
                <w:szCs w:val="24"/>
                <w:lang w:eastAsia="en-US"/>
              </w:rPr>
            </w:pPr>
            <w:r w:rsidRPr="00715685">
              <w:rPr>
                <w:b/>
                <w:bCs/>
                <w:sz w:val="24"/>
                <w:szCs w:val="24"/>
                <w:lang w:eastAsia="en-US"/>
              </w:rPr>
              <w:t xml:space="preserve">Лексический материал </w:t>
            </w:r>
            <w:r w:rsidRPr="00715685">
              <w:rPr>
                <w:bCs/>
                <w:sz w:val="24"/>
                <w:szCs w:val="24"/>
                <w:lang w:eastAsia="en-US"/>
              </w:rPr>
              <w:t>по темам</w:t>
            </w:r>
            <w:r w:rsidRPr="00715685">
              <w:rPr>
                <w:bCs/>
                <w:i/>
                <w:sz w:val="24"/>
                <w:szCs w:val="24"/>
                <w:lang w:eastAsia="en-US"/>
              </w:rPr>
              <w:t xml:space="preserve"> «Защита окружающей среды», «Тропические леса», «Фотосинтез». </w:t>
            </w:r>
          </w:p>
          <w:p w:rsidR="00626430" w:rsidRPr="00715685" w:rsidRDefault="00B545DB" w:rsidP="00715685">
            <w:pPr>
              <w:pStyle w:val="1a"/>
              <w:spacing w:after="0" w:line="240" w:lineRule="auto"/>
              <w:ind w:left="0"/>
              <w:rPr>
                <w:bCs/>
                <w:sz w:val="24"/>
                <w:szCs w:val="24"/>
                <w:lang w:eastAsia="en-US"/>
              </w:rPr>
            </w:pPr>
            <w:r w:rsidRPr="00715685">
              <w:rPr>
                <w:bCs/>
                <w:sz w:val="24"/>
                <w:szCs w:val="24"/>
                <w:lang w:eastAsia="en-US"/>
              </w:rPr>
              <w:t>Фразы и речевые клише для выражения согласия, несогласия, сравнения, сопоставления, опасений и надежды.</w:t>
            </w:r>
          </w:p>
          <w:p w:rsidR="00626430" w:rsidRPr="00715685" w:rsidRDefault="00B545DB" w:rsidP="00715685">
            <w:pPr>
              <w:pStyle w:val="1a"/>
              <w:spacing w:after="0" w:line="240" w:lineRule="auto"/>
              <w:ind w:left="0"/>
              <w:jc w:val="both"/>
              <w:rPr>
                <w:bCs/>
                <w:sz w:val="24"/>
                <w:szCs w:val="24"/>
                <w:lang w:eastAsia="en-US"/>
              </w:rPr>
            </w:pPr>
            <w:r w:rsidRPr="00715685">
              <w:rPr>
                <w:b/>
                <w:sz w:val="24"/>
                <w:szCs w:val="24"/>
                <w:lang w:eastAsia="en-US"/>
              </w:rPr>
              <w:t>Грамматика</w:t>
            </w:r>
            <w:r w:rsidRPr="00715685">
              <w:rPr>
                <w:sz w:val="24"/>
                <w:szCs w:val="24"/>
                <w:lang w:eastAsia="en-US"/>
              </w:rPr>
              <w:t>:</w:t>
            </w:r>
            <w:r w:rsidRPr="00715685">
              <w:rPr>
                <w:color w:val="000000"/>
                <w:sz w:val="24"/>
                <w:szCs w:val="24"/>
              </w:rPr>
              <w:t xml:space="preserve"> Модальные глаголы. </w:t>
            </w:r>
            <w:r w:rsidRPr="00715685">
              <w:rPr>
                <w:sz w:val="24"/>
                <w:szCs w:val="24"/>
              </w:rPr>
              <w:t>Фразовые глаголы (</w:t>
            </w:r>
            <w:proofErr w:type="spellStart"/>
            <w:r w:rsidRPr="00715685">
              <w:rPr>
                <w:i/>
                <w:iCs/>
                <w:color w:val="000000"/>
                <w:sz w:val="24"/>
                <w:szCs w:val="24"/>
              </w:rPr>
              <w:t>run</w:t>
            </w:r>
            <w:proofErr w:type="spellEnd"/>
            <w:r w:rsidRPr="00715685">
              <w:rPr>
                <w:iCs/>
                <w:color w:val="000000"/>
                <w:sz w:val="24"/>
                <w:szCs w:val="24"/>
              </w:rPr>
              <w:t>).</w:t>
            </w:r>
            <w:r w:rsidRPr="00715685">
              <w:rPr>
                <w:color w:val="000000"/>
                <w:sz w:val="24"/>
                <w:szCs w:val="24"/>
              </w:rPr>
              <w:t>Словообразование (приставки, суффиксы прилагательных с отрицательным значением).</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spacing w:after="0"/>
              <w:jc w:val="both"/>
              <w:rPr>
                <w:i/>
                <w:sz w:val="22"/>
                <w:szCs w:val="22"/>
              </w:rPr>
            </w:pPr>
          </w:p>
          <w:p w:rsidR="00626430" w:rsidRDefault="00B545DB" w:rsidP="00715685">
            <w:pPr>
              <w:spacing w:after="0"/>
              <w:jc w:val="both"/>
              <w:rPr>
                <w:i/>
                <w:sz w:val="22"/>
                <w:szCs w:val="22"/>
              </w:rPr>
            </w:pPr>
            <w:r>
              <w:rPr>
                <w:i/>
                <w:sz w:val="22"/>
                <w:szCs w:val="22"/>
              </w:rPr>
              <w:t>Репродуктивный, продуктивный</w:t>
            </w:r>
          </w:p>
        </w:tc>
      </w:tr>
      <w:tr w:rsidR="00626430">
        <w:trPr>
          <w:trHeight w:val="933"/>
        </w:trPr>
        <w:tc>
          <w:tcPr>
            <w:tcW w:w="2553"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Составить монологическое высказывание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3. </w:t>
            </w:r>
            <w:r w:rsidRPr="00715685">
              <w:rPr>
                <w:color w:val="000000"/>
                <w:sz w:val="24"/>
                <w:szCs w:val="24"/>
              </w:rPr>
              <w:t xml:space="preserve">Работа </w:t>
            </w:r>
            <w:r w:rsidRPr="00715685">
              <w:rPr>
                <w:sz w:val="24"/>
                <w:szCs w:val="24"/>
                <w:lang w:eastAsia="en-US"/>
              </w:rPr>
              <w:t>по тексту «Амурский тигр», стр.79</w:t>
            </w:r>
            <w:r w:rsidRPr="00715685">
              <w:rPr>
                <w:color w:val="000000"/>
                <w:sz w:val="24"/>
                <w:szCs w:val="24"/>
              </w:rPr>
              <w:t>.</w:t>
            </w:r>
          </w:p>
        </w:tc>
        <w:tc>
          <w:tcPr>
            <w:tcW w:w="992" w:type="dxa"/>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2"/>
                <w:szCs w:val="22"/>
              </w:rPr>
            </w:pPr>
          </w:p>
          <w:p w:rsidR="00626430" w:rsidRPr="00741DC5" w:rsidRDefault="00B545DB"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r>
              <w:rPr>
                <w:b/>
                <w:sz w:val="22"/>
                <w:szCs w:val="22"/>
              </w:rPr>
              <w:t>4</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p>
        </w:tc>
      </w:tr>
      <w:tr w:rsidR="00626430">
        <w:tc>
          <w:tcPr>
            <w:tcW w:w="2553" w:type="dxa"/>
            <w:vMerge w:val="restart"/>
          </w:tcPr>
          <w:p w:rsidR="00626430" w:rsidRDefault="00B545DB" w:rsidP="00715685">
            <w:pPr>
              <w:pStyle w:val="1a"/>
              <w:spacing w:after="0"/>
              <w:ind w:left="0"/>
              <w:jc w:val="both"/>
              <w:rPr>
                <w:b/>
                <w:sz w:val="22"/>
                <w:szCs w:val="22"/>
              </w:rPr>
            </w:pPr>
            <w:r>
              <w:rPr>
                <w:b/>
                <w:sz w:val="22"/>
                <w:szCs w:val="22"/>
              </w:rPr>
              <w:t>Тема 1.5.</w:t>
            </w:r>
          </w:p>
          <w:p w:rsidR="00626430" w:rsidRDefault="00626430" w:rsidP="00715685">
            <w:pPr>
              <w:pStyle w:val="12"/>
              <w:spacing w:after="0"/>
              <w:ind w:left="0"/>
              <w:rPr>
                <w:b/>
                <w:i/>
                <w:color w:val="000000"/>
                <w:sz w:val="22"/>
                <w:szCs w:val="22"/>
              </w:rPr>
            </w:pPr>
          </w:p>
          <w:p w:rsidR="00626430" w:rsidRDefault="00B545DB" w:rsidP="00715685">
            <w:pPr>
              <w:pStyle w:val="12"/>
              <w:spacing w:after="0"/>
              <w:ind w:left="0"/>
              <w:jc w:val="center"/>
              <w:rPr>
                <w:b/>
                <w:i/>
                <w:sz w:val="22"/>
                <w:szCs w:val="22"/>
              </w:rPr>
            </w:pPr>
            <w:r>
              <w:rPr>
                <w:b/>
                <w:i/>
                <w:color w:val="000000"/>
                <w:sz w:val="22"/>
                <w:szCs w:val="22"/>
              </w:rPr>
              <w:t>Путешествие по своей стране и за рубежом</w:t>
            </w: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Style w:val="11"/>
              <w:spacing w:after="0" w:line="240" w:lineRule="auto"/>
              <w:ind w:left="33" w:firstLine="0"/>
              <w:jc w:val="left"/>
              <w:rPr>
                <w:rFonts w:ascii="Times New Roman" w:hAnsi="Times New Roman"/>
                <w:sz w:val="24"/>
                <w:szCs w:val="24"/>
                <w:lang w:val="ru-RU"/>
              </w:rPr>
            </w:pPr>
            <w:r w:rsidRPr="00715685">
              <w:rPr>
                <w:rFonts w:ascii="Times New Roman" w:hAnsi="Times New Roman"/>
                <w:b/>
                <w:bCs/>
                <w:sz w:val="24"/>
                <w:szCs w:val="24"/>
                <w:lang w:val="ru-RU"/>
              </w:rPr>
              <w:t>Лексический материал</w:t>
            </w:r>
            <w:r w:rsidRPr="00715685">
              <w:rPr>
                <w:rFonts w:ascii="Times New Roman" w:hAnsi="Times New Roman"/>
                <w:bCs/>
                <w:sz w:val="24"/>
                <w:szCs w:val="24"/>
                <w:lang w:val="ru-RU"/>
              </w:rPr>
              <w:t xml:space="preserve"> по темам </w:t>
            </w:r>
            <w:r w:rsidRPr="00715685">
              <w:rPr>
                <w:rFonts w:ascii="Times New Roman" w:hAnsi="Times New Roman"/>
                <w:i/>
                <w:sz w:val="24"/>
                <w:szCs w:val="24"/>
                <w:lang w:val="ru-RU"/>
              </w:rPr>
              <w:t>«Путешествие», «Отдых за рубежом», «Проблемы во время путешествия», «Достопримечательности Лондона», «Погода».</w:t>
            </w:r>
          </w:p>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bCs/>
                <w:sz w:val="24"/>
                <w:szCs w:val="24"/>
                <w:lang w:val="ru-RU"/>
              </w:rPr>
              <w:t xml:space="preserve">Слова и фразы для </w:t>
            </w:r>
            <w:r w:rsidRPr="00715685">
              <w:rPr>
                <w:rFonts w:ascii="Times New Roman" w:hAnsi="Times New Roman"/>
                <w:sz w:val="24"/>
                <w:szCs w:val="24"/>
                <w:lang w:val="ru-RU"/>
              </w:rPr>
              <w:t>выражения эмоций и чувств.</w:t>
            </w:r>
          </w:p>
          <w:p w:rsidR="00626430" w:rsidRPr="00715685" w:rsidRDefault="00B545DB" w:rsidP="00715685">
            <w:pPr>
              <w:pStyle w:val="11"/>
              <w:spacing w:after="0" w:line="240" w:lineRule="auto"/>
              <w:ind w:left="33" w:firstLine="0"/>
              <w:jc w:val="left"/>
              <w:rPr>
                <w:rFonts w:ascii="Times New Roman" w:hAnsi="Times New Roman"/>
                <w:sz w:val="24"/>
                <w:szCs w:val="24"/>
                <w:lang w:val="ru-RU"/>
              </w:rPr>
            </w:pPr>
            <w:r w:rsidRPr="00715685">
              <w:rPr>
                <w:rFonts w:ascii="Times New Roman" w:hAnsi="Times New Roman"/>
                <w:b/>
                <w:sz w:val="24"/>
                <w:szCs w:val="24"/>
                <w:lang w:val="ru-RU"/>
              </w:rPr>
              <w:t xml:space="preserve">Грамматика: </w:t>
            </w:r>
            <w:r w:rsidRPr="00715685">
              <w:rPr>
                <w:rFonts w:ascii="Times New Roman" w:hAnsi="Times New Roman"/>
                <w:color w:val="000000"/>
                <w:sz w:val="24"/>
                <w:szCs w:val="24"/>
                <w:lang w:val="ru-RU"/>
              </w:rPr>
              <w:t xml:space="preserve">Дифференциация употребления времен категории </w:t>
            </w:r>
            <w:r w:rsidRPr="00715685">
              <w:rPr>
                <w:rFonts w:ascii="Times New Roman" w:hAnsi="Times New Roman"/>
                <w:color w:val="000000"/>
                <w:sz w:val="24"/>
                <w:szCs w:val="24"/>
              </w:rPr>
              <w:t>Past</w:t>
            </w:r>
            <w:r w:rsidRPr="00715685">
              <w:rPr>
                <w:rFonts w:ascii="Times New Roman" w:hAnsi="Times New Roman"/>
                <w:color w:val="000000"/>
                <w:sz w:val="24"/>
                <w:szCs w:val="24"/>
                <w:lang w:val="ru-RU"/>
              </w:rPr>
              <w:t>.</w:t>
            </w:r>
            <w:r w:rsidRPr="00715685">
              <w:rPr>
                <w:rFonts w:ascii="Times New Roman" w:hAnsi="Times New Roman"/>
                <w:color w:val="000000"/>
                <w:sz w:val="24"/>
                <w:szCs w:val="24"/>
                <w:lang w:val="ru-RU" w:eastAsia="ru-RU"/>
              </w:rPr>
              <w:t xml:space="preserve"> Артикли. </w:t>
            </w:r>
            <w:r w:rsidRPr="00715685">
              <w:rPr>
                <w:rFonts w:ascii="Times New Roman" w:hAnsi="Times New Roman"/>
                <w:sz w:val="24"/>
                <w:szCs w:val="24"/>
                <w:lang w:val="ru-RU"/>
              </w:rPr>
              <w:t xml:space="preserve">Фразовые глаголы </w:t>
            </w:r>
            <w:r w:rsidRPr="00715685">
              <w:rPr>
                <w:rFonts w:ascii="Times New Roman" w:hAnsi="Times New Roman"/>
                <w:color w:val="000000"/>
                <w:sz w:val="24"/>
                <w:szCs w:val="24"/>
                <w:lang w:val="ru-RU"/>
              </w:rPr>
              <w:t>(</w:t>
            </w:r>
            <w:proofErr w:type="spellStart"/>
            <w:r w:rsidRPr="00715685">
              <w:rPr>
                <w:rFonts w:ascii="Times New Roman" w:hAnsi="Times New Roman"/>
                <w:i/>
                <w:color w:val="000000"/>
                <w:sz w:val="24"/>
                <w:szCs w:val="24"/>
                <w:lang w:val="ru-RU" w:eastAsia="ru-RU"/>
              </w:rPr>
              <w:t>get</w:t>
            </w:r>
            <w:proofErr w:type="spellEnd"/>
            <w:r w:rsidRPr="00715685">
              <w:rPr>
                <w:rFonts w:ascii="Times New Roman" w:hAnsi="Times New Roman"/>
                <w:color w:val="000000"/>
                <w:sz w:val="24"/>
                <w:szCs w:val="24"/>
                <w:lang w:val="ru-RU"/>
              </w:rPr>
              <w:t>). Словообразование (образование существительн</w:t>
            </w:r>
            <w:r w:rsidRPr="00715685">
              <w:rPr>
                <w:rFonts w:ascii="Times New Roman" w:hAnsi="Times New Roman"/>
                <w:color w:val="000000"/>
                <w:sz w:val="24"/>
                <w:szCs w:val="24"/>
                <w:lang w:val="ru-RU" w:eastAsia="ru-RU"/>
              </w:rPr>
              <w:t>ы</w:t>
            </w:r>
            <w:r w:rsidRPr="00715685">
              <w:rPr>
                <w:rFonts w:ascii="Times New Roman" w:hAnsi="Times New Roman"/>
                <w:color w:val="000000"/>
                <w:sz w:val="24"/>
                <w:szCs w:val="24"/>
                <w:lang w:val="ru-RU"/>
              </w:rPr>
              <w:t>х путем словосложени</w:t>
            </w:r>
            <w:r w:rsidRPr="00715685">
              <w:rPr>
                <w:rFonts w:ascii="Times New Roman" w:hAnsi="Times New Roman"/>
                <w:color w:val="000000"/>
                <w:sz w:val="24"/>
                <w:szCs w:val="24"/>
                <w:lang w:val="ru-RU" w:eastAsia="ru-RU"/>
              </w:rPr>
              <w:t>я)</w:t>
            </w:r>
            <w:r w:rsidRPr="00715685">
              <w:rPr>
                <w:rFonts w:ascii="Times New Roman" w:hAnsi="Times New Roman"/>
                <w:sz w:val="24"/>
                <w:szCs w:val="24"/>
                <w:lang w:val="ru-RU"/>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lang w:val="ru-RU"/>
              </w:rPr>
            </w:pPr>
          </w:p>
          <w:p w:rsidR="00626430" w:rsidRDefault="00B545DB" w:rsidP="00715685">
            <w:pPr>
              <w:pStyle w:val="11"/>
              <w:spacing w:after="0"/>
              <w:ind w:left="34" w:firstLine="0"/>
              <w:rPr>
                <w:rFonts w:ascii="Times New Roman" w:hAnsi="Times New Roman"/>
                <w:lang w:val="ru-RU"/>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tc>
      </w:tr>
      <w:tr w:rsidR="00626430">
        <w:trPr>
          <w:trHeight w:val="167"/>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sz w:val="24"/>
                <w:szCs w:val="24"/>
                <w:lang w:val="ru-RU"/>
              </w:rPr>
              <w:t>1. Работа со словарем и составление глоссария по теме.</w:t>
            </w:r>
          </w:p>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sz w:val="24"/>
                <w:szCs w:val="24"/>
                <w:lang w:val="ru-RU"/>
              </w:rPr>
              <w:lastRenderedPageBreak/>
              <w:t>2. Подготовить презентацию или сообщение по теме.</w:t>
            </w:r>
          </w:p>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sz w:val="24"/>
                <w:szCs w:val="24"/>
                <w:lang w:val="ru-RU"/>
              </w:rPr>
              <w:t>3. Работа с текстами и упражнениями на стр.98-99</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4</w:t>
            </w:r>
          </w:p>
        </w:tc>
        <w:tc>
          <w:tcPr>
            <w:tcW w:w="2129" w:type="dxa"/>
            <w:vMerge/>
          </w:tcPr>
          <w:p w:rsidR="00626430" w:rsidRDefault="00626430" w:rsidP="00715685">
            <w:pPr>
              <w:pStyle w:val="11"/>
              <w:spacing w:after="0"/>
              <w:ind w:left="34" w:firstLine="0"/>
              <w:rPr>
                <w:rFonts w:ascii="Times New Roman" w:hAnsi="Times New Roman"/>
                <w:i/>
                <w:lang w:val="ru-RU"/>
              </w:rPr>
            </w:pPr>
          </w:p>
        </w:tc>
      </w:tr>
      <w:tr w:rsidR="00626430">
        <w:trPr>
          <w:trHeight w:val="1552"/>
        </w:trPr>
        <w:tc>
          <w:tcPr>
            <w:tcW w:w="2553" w:type="dxa"/>
            <w:vMerge w:val="restart"/>
          </w:tcPr>
          <w:p w:rsidR="00626430" w:rsidRDefault="00B545DB" w:rsidP="00715685">
            <w:pPr>
              <w:pStyle w:val="1a"/>
              <w:spacing w:after="0"/>
              <w:ind w:left="0"/>
              <w:jc w:val="both"/>
              <w:rPr>
                <w:b/>
                <w:sz w:val="22"/>
                <w:szCs w:val="22"/>
              </w:rPr>
            </w:pPr>
            <w:r>
              <w:rPr>
                <w:b/>
                <w:sz w:val="22"/>
                <w:szCs w:val="22"/>
              </w:rPr>
              <w:lastRenderedPageBreak/>
              <w:t>Тема 1.6.</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Еда и здоровье</w:t>
            </w:r>
          </w:p>
        </w:tc>
        <w:tc>
          <w:tcPr>
            <w:tcW w:w="10061" w:type="dxa"/>
          </w:tcPr>
          <w:p w:rsidR="00626430" w:rsidRPr="00715685" w:rsidRDefault="00B545DB" w:rsidP="00715685">
            <w:pPr>
              <w:pStyle w:val="11"/>
              <w:spacing w:after="0" w:line="240" w:lineRule="auto"/>
              <w:ind w:left="33" w:firstLine="0"/>
              <w:jc w:val="left"/>
              <w:rPr>
                <w:rFonts w:ascii="Times New Roman" w:hAnsi="Times New Roman"/>
                <w:b/>
                <w:sz w:val="24"/>
                <w:szCs w:val="24"/>
                <w:lang w:val="ru-RU"/>
              </w:rPr>
            </w:pPr>
            <w:r w:rsidRPr="00715685">
              <w:rPr>
                <w:rFonts w:ascii="Times New Roman" w:hAnsi="Times New Roman"/>
                <w:b/>
                <w:sz w:val="24"/>
                <w:szCs w:val="24"/>
                <w:lang w:val="ru-RU"/>
              </w:rPr>
              <w:t xml:space="preserve">Практические занятия. </w:t>
            </w:r>
          </w:p>
          <w:p w:rsidR="00626430" w:rsidRPr="00715685" w:rsidRDefault="00B545DB" w:rsidP="00715685">
            <w:pPr>
              <w:pStyle w:val="11"/>
              <w:spacing w:after="0" w:line="240" w:lineRule="auto"/>
              <w:ind w:left="33" w:firstLine="0"/>
              <w:jc w:val="left"/>
              <w:rPr>
                <w:rFonts w:ascii="Times New Roman" w:hAnsi="Times New Roman"/>
                <w:i/>
                <w:sz w:val="24"/>
                <w:szCs w:val="24"/>
                <w:lang w:val="ru-RU"/>
              </w:rPr>
            </w:pPr>
            <w:r w:rsidRPr="00715685">
              <w:rPr>
                <w:rFonts w:ascii="Times New Roman" w:hAnsi="Times New Roman"/>
                <w:b/>
                <w:bCs/>
                <w:sz w:val="24"/>
                <w:szCs w:val="24"/>
                <w:lang w:val="ru-RU"/>
              </w:rPr>
              <w:t xml:space="preserve">Лексический материал </w:t>
            </w:r>
            <w:r w:rsidRPr="00715685">
              <w:rPr>
                <w:rFonts w:ascii="Times New Roman" w:hAnsi="Times New Roman"/>
                <w:bCs/>
                <w:sz w:val="24"/>
                <w:szCs w:val="24"/>
                <w:lang w:val="ru-RU"/>
              </w:rPr>
              <w:t xml:space="preserve">по темам </w:t>
            </w:r>
            <w:r w:rsidRPr="00715685">
              <w:rPr>
                <w:rFonts w:ascii="Times New Roman" w:hAnsi="Times New Roman"/>
                <w:i/>
                <w:sz w:val="24"/>
                <w:szCs w:val="24"/>
                <w:lang w:val="ru-RU"/>
              </w:rPr>
              <w:t>«Разнообразие пищи», «Питание и здоровье», «Секрет здоровых зубов», «Органическое земледелие».</w:t>
            </w:r>
          </w:p>
          <w:p w:rsidR="00626430" w:rsidRPr="00715685" w:rsidRDefault="00B545DB" w:rsidP="00715685">
            <w:pPr>
              <w:pStyle w:val="11"/>
              <w:spacing w:after="0" w:line="240" w:lineRule="auto"/>
              <w:ind w:left="33" w:firstLine="0"/>
              <w:jc w:val="left"/>
              <w:rPr>
                <w:rFonts w:ascii="Times New Roman" w:hAnsi="Times New Roman"/>
                <w:bCs/>
                <w:sz w:val="24"/>
                <w:szCs w:val="24"/>
                <w:lang w:val="ru-RU"/>
              </w:rPr>
            </w:pPr>
            <w:r w:rsidRPr="00715685">
              <w:rPr>
                <w:rFonts w:ascii="Times New Roman" w:hAnsi="Times New Roman"/>
                <w:bCs/>
                <w:sz w:val="24"/>
                <w:szCs w:val="24"/>
                <w:lang w:val="ru-RU"/>
              </w:rPr>
              <w:t>Фразы и речевые клише для выражения сожалений, пожеланий, советов, согласия/несогласия.</w:t>
            </w:r>
          </w:p>
          <w:p w:rsidR="00626430" w:rsidRPr="00715685" w:rsidRDefault="00B545DB" w:rsidP="00715685">
            <w:pPr>
              <w:pStyle w:val="11"/>
              <w:spacing w:after="0" w:line="240" w:lineRule="auto"/>
              <w:ind w:left="33" w:firstLine="0"/>
              <w:jc w:val="left"/>
              <w:rPr>
                <w:rFonts w:ascii="Times New Roman" w:hAnsi="Times New Roman"/>
                <w:color w:val="000000"/>
                <w:sz w:val="24"/>
                <w:szCs w:val="24"/>
                <w:lang w:val="ru-RU"/>
              </w:rPr>
            </w:pPr>
            <w:r w:rsidRPr="00715685">
              <w:rPr>
                <w:rFonts w:ascii="Times New Roman" w:hAnsi="Times New Roman"/>
                <w:b/>
                <w:sz w:val="24"/>
                <w:szCs w:val="24"/>
                <w:lang w:val="ru-RU"/>
              </w:rPr>
              <w:t>Грамматика</w:t>
            </w:r>
            <w:r w:rsidRPr="00715685">
              <w:rPr>
                <w:rFonts w:ascii="Times New Roman" w:hAnsi="Times New Roman"/>
                <w:sz w:val="24"/>
                <w:szCs w:val="24"/>
                <w:lang w:val="ru-RU"/>
              </w:rPr>
              <w:t>: Условные предложения (1-3 типа)</w:t>
            </w:r>
            <w:r w:rsidRPr="00715685">
              <w:rPr>
                <w:rFonts w:ascii="Times New Roman" w:hAnsi="Times New Roman"/>
                <w:color w:val="000000"/>
                <w:sz w:val="24"/>
                <w:szCs w:val="24"/>
                <w:lang w:val="ru-RU"/>
              </w:rPr>
              <w:t>. Фразовые глаголы</w:t>
            </w:r>
            <w:r w:rsidR="00741DC5" w:rsidRPr="00715685">
              <w:rPr>
                <w:rFonts w:ascii="Times New Roman" w:hAnsi="Times New Roman"/>
                <w:color w:val="000000"/>
                <w:sz w:val="24"/>
                <w:szCs w:val="24"/>
                <w:lang w:val="ru-RU"/>
              </w:rPr>
              <w:t xml:space="preserve"> </w:t>
            </w:r>
            <w:r w:rsidRPr="00715685">
              <w:rPr>
                <w:rFonts w:ascii="Times New Roman" w:hAnsi="Times New Roman"/>
                <w:color w:val="000000"/>
                <w:sz w:val="24"/>
                <w:szCs w:val="24"/>
                <w:lang w:val="ru-RU"/>
              </w:rPr>
              <w:t>(</w:t>
            </w:r>
            <w:r w:rsidRPr="00715685">
              <w:rPr>
                <w:rFonts w:ascii="Times New Roman" w:hAnsi="Times New Roman"/>
                <w:i/>
                <w:iCs/>
                <w:color w:val="000000"/>
                <w:sz w:val="24"/>
                <w:szCs w:val="24"/>
              </w:rPr>
              <w:t>give</w:t>
            </w:r>
            <w:r w:rsidRPr="00715685">
              <w:rPr>
                <w:rFonts w:ascii="Times New Roman" w:hAnsi="Times New Roman"/>
                <w:i/>
                <w:iCs/>
                <w:color w:val="000000"/>
                <w:sz w:val="24"/>
                <w:szCs w:val="24"/>
                <w:lang w:val="ru-RU"/>
              </w:rPr>
              <w:t>).</w:t>
            </w:r>
            <w:r w:rsidR="00741DC5" w:rsidRPr="00715685">
              <w:rPr>
                <w:rFonts w:ascii="Times New Roman" w:hAnsi="Times New Roman"/>
                <w:i/>
                <w:iCs/>
                <w:color w:val="000000"/>
                <w:sz w:val="24"/>
                <w:szCs w:val="24"/>
                <w:lang w:val="ru-RU"/>
              </w:rPr>
              <w:t xml:space="preserve"> </w:t>
            </w:r>
            <w:r w:rsidRPr="00715685">
              <w:rPr>
                <w:rFonts w:ascii="Times New Roman" w:hAnsi="Times New Roman"/>
                <w:color w:val="000000"/>
                <w:sz w:val="24"/>
                <w:szCs w:val="24"/>
                <w:lang w:val="ru-RU"/>
              </w:rPr>
              <w:t>Словообразование</w:t>
            </w:r>
            <w:r w:rsidR="00741DC5" w:rsidRPr="00715685">
              <w:rPr>
                <w:rFonts w:ascii="Times New Roman" w:hAnsi="Times New Roman"/>
                <w:color w:val="000000"/>
                <w:sz w:val="24"/>
                <w:szCs w:val="24"/>
                <w:lang w:val="ru-RU"/>
              </w:rPr>
              <w:t xml:space="preserve"> </w:t>
            </w:r>
            <w:r w:rsidRPr="00715685">
              <w:rPr>
                <w:rFonts w:ascii="Times New Roman" w:hAnsi="Times New Roman"/>
                <w:color w:val="000000"/>
                <w:sz w:val="24"/>
                <w:szCs w:val="24"/>
                <w:lang w:val="ru-RU"/>
              </w:rPr>
              <w:t>(приставки).</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lang w:val="ru-RU"/>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tc>
      </w:tr>
      <w:tr w:rsidR="00626430" w:rsidTr="00741DC5">
        <w:trPr>
          <w:trHeight w:val="404"/>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Составить кроссворд по теме.</w:t>
            </w:r>
          </w:p>
          <w:p w:rsidR="00626430" w:rsidRPr="00715685" w:rsidRDefault="00B545DB" w:rsidP="00715685">
            <w:pPr>
              <w:pBdr>
                <w:left w:val="single" w:sz="4" w:space="4" w:color="auto"/>
                <w:right w:val="single" w:sz="4" w:space="4" w:color="auto"/>
              </w:pBdr>
              <w:spacing w:after="0" w:line="240" w:lineRule="auto"/>
              <w:jc w:val="both"/>
            </w:pPr>
            <w:r w:rsidRPr="00715685">
              <w:rPr>
                <w:lang w:eastAsia="en-US"/>
              </w:rPr>
              <w:t>3.</w:t>
            </w:r>
            <w:r w:rsidRPr="00715685">
              <w:t xml:space="preserve"> Работа с текстом и упражнениями на стр.115.</w:t>
            </w:r>
          </w:p>
          <w:p w:rsidR="00626430" w:rsidRPr="00715685" w:rsidRDefault="00B545DB" w:rsidP="00715685">
            <w:pPr>
              <w:pBdr>
                <w:left w:val="single" w:sz="4" w:space="4" w:color="auto"/>
                <w:right w:val="single" w:sz="4" w:space="4" w:color="auto"/>
              </w:pBdr>
              <w:spacing w:after="0" w:line="240" w:lineRule="auto"/>
              <w:jc w:val="both"/>
              <w:rPr>
                <w:color w:val="000000"/>
              </w:rPr>
            </w:pPr>
            <w:r w:rsidRPr="00715685">
              <w:rPr>
                <w:lang w:eastAsia="en-US"/>
              </w:rPr>
              <w:t xml:space="preserve">4. </w:t>
            </w:r>
            <w:r w:rsidRPr="00715685">
              <w:rPr>
                <w:color w:val="000000"/>
              </w:rPr>
              <w:t>Составление рецепта блюда</w:t>
            </w:r>
            <w:proofErr w:type="gramStart"/>
            <w:r w:rsidRPr="00715685">
              <w:rPr>
                <w:color w:val="000000"/>
              </w:rPr>
              <w:t>.</w:t>
            </w:r>
            <w:proofErr w:type="gramEnd"/>
            <w:r w:rsidRPr="00715685">
              <w:rPr>
                <w:color w:val="000000"/>
              </w:rPr>
              <w:t xml:space="preserve"> </w:t>
            </w:r>
            <w:proofErr w:type="gramStart"/>
            <w:r w:rsidRPr="00715685">
              <w:rPr>
                <w:color w:val="000000"/>
              </w:rPr>
              <w:t>с</w:t>
            </w:r>
            <w:proofErr w:type="gramEnd"/>
            <w:r w:rsidRPr="00715685">
              <w:rPr>
                <w:color w:val="000000"/>
              </w:rPr>
              <w:t xml:space="preserve">тр. 119. </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5</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p>
        </w:tc>
      </w:tr>
      <w:tr w:rsidR="00626430">
        <w:trPr>
          <w:trHeight w:val="1507"/>
        </w:trPr>
        <w:tc>
          <w:tcPr>
            <w:tcW w:w="2553" w:type="dxa"/>
            <w:vMerge w:val="restart"/>
          </w:tcPr>
          <w:p w:rsidR="00626430" w:rsidRDefault="00B545DB" w:rsidP="00715685">
            <w:pPr>
              <w:pStyle w:val="1a"/>
              <w:spacing w:after="0"/>
              <w:ind w:left="0"/>
              <w:jc w:val="both"/>
              <w:rPr>
                <w:b/>
                <w:sz w:val="22"/>
                <w:szCs w:val="22"/>
              </w:rPr>
            </w:pPr>
            <w:r>
              <w:rPr>
                <w:b/>
                <w:sz w:val="22"/>
                <w:szCs w:val="22"/>
              </w:rPr>
              <w:t>Тема 1.7.</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lang w:val="en-US"/>
              </w:rPr>
            </w:pPr>
            <w:r>
              <w:rPr>
                <w:b/>
                <w:i/>
                <w:sz w:val="22"/>
                <w:szCs w:val="22"/>
              </w:rPr>
              <w:t>Развлечения</w:t>
            </w:r>
          </w:p>
        </w:tc>
        <w:tc>
          <w:tcPr>
            <w:tcW w:w="10061" w:type="dxa"/>
            <w:tcBorders>
              <w:top w:val="nil"/>
            </w:tcBorders>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 xml:space="preserve">Практические занятия. </w:t>
            </w:r>
          </w:p>
          <w:p w:rsidR="00626430" w:rsidRPr="00715685" w:rsidRDefault="00B545DB" w:rsidP="00715685">
            <w:pPr>
              <w:spacing w:after="0" w:line="240" w:lineRule="auto"/>
              <w:rPr>
                <w:i/>
                <w:color w:val="000000"/>
              </w:rPr>
            </w:pPr>
            <w:r w:rsidRPr="00715685">
              <w:rPr>
                <w:b/>
                <w:bCs/>
                <w:lang w:eastAsia="en-US"/>
              </w:rPr>
              <w:t xml:space="preserve">Лексический материал </w:t>
            </w:r>
            <w:r w:rsidRPr="00715685">
              <w:rPr>
                <w:bCs/>
                <w:lang w:eastAsia="en-US"/>
              </w:rPr>
              <w:t xml:space="preserve">по темам </w:t>
            </w:r>
            <w:r w:rsidRPr="00715685">
              <w:rPr>
                <w:i/>
              </w:rPr>
              <w:t xml:space="preserve">«Подростки и развлечения», «Музыкально-сценическое искусство», «Музей Мадам </w:t>
            </w:r>
            <w:proofErr w:type="spellStart"/>
            <w:r w:rsidRPr="00715685">
              <w:rPr>
                <w:i/>
              </w:rPr>
              <w:t>Тюссо</w:t>
            </w:r>
            <w:proofErr w:type="spellEnd"/>
            <w:r w:rsidRPr="00715685">
              <w:rPr>
                <w:i/>
              </w:rPr>
              <w:t>», «Большой театр».</w:t>
            </w:r>
          </w:p>
          <w:p w:rsidR="00626430" w:rsidRPr="00715685" w:rsidRDefault="00B545DB" w:rsidP="00715685">
            <w:pPr>
              <w:spacing w:after="0" w:line="240" w:lineRule="auto"/>
              <w:rPr>
                <w:bCs/>
                <w:lang w:eastAsia="en-US"/>
              </w:rPr>
            </w:pPr>
            <w:r w:rsidRPr="00715685">
              <w:rPr>
                <w:bCs/>
                <w:lang w:eastAsia="en-US"/>
              </w:rPr>
              <w:t xml:space="preserve">Фразы и речевые клише для приглашения, </w:t>
            </w:r>
            <w:r w:rsidRPr="00715685">
              <w:t>принятия</w:t>
            </w:r>
            <w:r w:rsidRPr="00715685">
              <w:rPr>
                <w:bCs/>
                <w:lang w:eastAsia="en-US"/>
              </w:rPr>
              <w:t xml:space="preserve"> /отклонения приглашения, рекомендации, построения монологических и диалогических высказываний по теме.</w:t>
            </w:r>
          </w:p>
          <w:p w:rsidR="00626430" w:rsidRPr="00715685" w:rsidRDefault="00B545DB" w:rsidP="00715685">
            <w:pPr>
              <w:spacing w:after="0" w:line="240" w:lineRule="auto"/>
              <w:jc w:val="both"/>
              <w:rPr>
                <w:lang w:eastAsia="en-US"/>
              </w:rPr>
            </w:pPr>
            <w:r w:rsidRPr="00715685">
              <w:rPr>
                <w:b/>
                <w:lang w:eastAsia="en-US"/>
              </w:rPr>
              <w:t>Грамматика</w:t>
            </w:r>
            <w:r w:rsidRPr="00715685">
              <w:rPr>
                <w:lang w:eastAsia="en-US"/>
              </w:rPr>
              <w:t>:</w:t>
            </w:r>
            <w:r w:rsidRPr="00715685">
              <w:t xml:space="preserve"> Пассивный залог. </w:t>
            </w:r>
            <w:r w:rsidR="00741DC5" w:rsidRPr="00715685">
              <w:rPr>
                <w:color w:val="000000"/>
              </w:rPr>
              <w:t xml:space="preserve">Фразовые глаголы </w:t>
            </w:r>
            <w:r w:rsidRPr="00715685">
              <w:rPr>
                <w:color w:val="000000"/>
              </w:rPr>
              <w:t>(</w:t>
            </w:r>
            <w:proofErr w:type="spellStart"/>
            <w:r w:rsidRPr="00715685">
              <w:rPr>
                <w:i/>
                <w:iCs/>
                <w:color w:val="000000"/>
              </w:rPr>
              <w:t>turn</w:t>
            </w:r>
            <w:proofErr w:type="spellEnd"/>
            <w:r w:rsidRPr="00715685">
              <w:rPr>
                <w:i/>
                <w:iCs/>
                <w:color w:val="000000"/>
              </w:rPr>
              <w:t>).</w:t>
            </w:r>
            <w:r w:rsidR="00E271A4">
              <w:rPr>
                <w:i/>
                <w:iCs/>
                <w:color w:val="000000"/>
              </w:rPr>
              <w:t xml:space="preserve"> </w:t>
            </w:r>
            <w:r w:rsidRPr="00715685">
              <w:t>Образование сложных прилагательных.</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lang w:val="ru-RU"/>
              </w:rPr>
            </w:pPr>
          </w:p>
          <w:p w:rsidR="00626430" w:rsidRDefault="00B545DB" w:rsidP="00715685">
            <w:pPr>
              <w:pStyle w:val="11"/>
              <w:spacing w:after="0"/>
              <w:ind w:left="34" w:firstLine="0"/>
              <w:rPr>
                <w:rFonts w:ascii="Times New Roman" w:hAnsi="Times New Roman"/>
                <w:lang w:val="ru-RU"/>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tc>
      </w:tr>
      <w:tr w:rsidR="00626430">
        <w:trPr>
          <w:trHeight w:val="988"/>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shd w:val="clear" w:color="auto" w:fill="FFFFFF"/>
              <w:spacing w:after="0" w:line="240" w:lineRule="auto"/>
            </w:pPr>
            <w:r w:rsidRPr="00715685">
              <w:t>2. Подготовить презентацию по теме.</w:t>
            </w:r>
          </w:p>
          <w:p w:rsidR="00626430" w:rsidRPr="00715685" w:rsidRDefault="00B545DB" w:rsidP="00715685">
            <w:pPr>
              <w:shd w:val="clear" w:color="auto" w:fill="FFFFFF"/>
              <w:spacing w:after="0" w:line="240" w:lineRule="auto"/>
              <w:rPr>
                <w:bCs/>
              </w:rPr>
            </w:pPr>
            <w:r w:rsidRPr="00715685">
              <w:t xml:space="preserve">3. </w:t>
            </w:r>
            <w:r w:rsidRPr="00715685">
              <w:rPr>
                <w:color w:val="000000"/>
              </w:rPr>
              <w:t xml:space="preserve">Работа над отрывком из произведения G. </w:t>
            </w:r>
            <w:proofErr w:type="spellStart"/>
            <w:r w:rsidRPr="00715685">
              <w:rPr>
                <w:color w:val="000000"/>
              </w:rPr>
              <w:t>Leroux</w:t>
            </w:r>
            <w:proofErr w:type="spellEnd"/>
            <w:r w:rsidRPr="00715685">
              <w:rPr>
                <w:color w:val="000000"/>
              </w:rPr>
              <w:t xml:space="preserve"> “</w:t>
            </w:r>
            <w:proofErr w:type="spellStart"/>
            <w:r w:rsidRPr="00715685">
              <w:rPr>
                <w:color w:val="000000"/>
              </w:rPr>
              <w:t>The</w:t>
            </w:r>
            <w:proofErr w:type="spellEnd"/>
            <w:r w:rsidRPr="00715685">
              <w:rPr>
                <w:color w:val="000000"/>
              </w:rPr>
              <w:t xml:space="preserve"> </w:t>
            </w:r>
            <w:proofErr w:type="spellStart"/>
            <w:r w:rsidRPr="00715685">
              <w:rPr>
                <w:color w:val="000000"/>
              </w:rPr>
              <w:t>Phantom</w:t>
            </w:r>
            <w:proofErr w:type="spellEnd"/>
            <w:r w:rsidRPr="00715685">
              <w:rPr>
                <w:color w:val="000000"/>
              </w:rPr>
              <w:t xml:space="preserve"> </w:t>
            </w:r>
            <w:proofErr w:type="spellStart"/>
            <w:r w:rsidRPr="00715685">
              <w:rPr>
                <w:color w:val="000000"/>
              </w:rPr>
              <w:t>of</w:t>
            </w:r>
            <w:proofErr w:type="spellEnd"/>
            <w:r w:rsidRPr="00715685">
              <w:rPr>
                <w:color w:val="000000"/>
              </w:rPr>
              <w:t xml:space="preserve"> </w:t>
            </w:r>
            <w:proofErr w:type="spellStart"/>
            <w:r w:rsidRPr="00715685">
              <w:rPr>
                <w:color w:val="000000"/>
              </w:rPr>
              <w:t>the</w:t>
            </w:r>
            <w:proofErr w:type="spellEnd"/>
            <w:r w:rsidRPr="00715685">
              <w:rPr>
                <w:color w:val="000000"/>
              </w:rPr>
              <w:t xml:space="preserve"> </w:t>
            </w:r>
            <w:proofErr w:type="spellStart"/>
            <w:r w:rsidRPr="00715685">
              <w:rPr>
                <w:color w:val="000000"/>
              </w:rPr>
              <w:t>opera</w:t>
            </w:r>
            <w:proofErr w:type="spellEnd"/>
            <w:r w:rsidRPr="00715685">
              <w:rPr>
                <w:color w:val="000000"/>
              </w:rPr>
              <w:t>” (</w:t>
            </w:r>
            <w:r w:rsidRPr="00715685">
              <w:t>чтение и перевод)</w:t>
            </w:r>
            <w:r w:rsidRPr="00715685">
              <w:rPr>
                <w:color w:val="000000"/>
              </w:rPr>
              <w:t>.</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4</w:t>
            </w:r>
          </w:p>
        </w:tc>
        <w:tc>
          <w:tcPr>
            <w:tcW w:w="2129" w:type="dxa"/>
            <w:vMerge/>
          </w:tcPr>
          <w:p w:rsidR="00626430" w:rsidRDefault="00626430" w:rsidP="00715685">
            <w:pPr>
              <w:pStyle w:val="11"/>
              <w:spacing w:after="0"/>
              <w:ind w:left="0" w:firstLine="0"/>
              <w:rPr>
                <w:rFonts w:ascii="Times New Roman" w:hAnsi="Times New Roman"/>
                <w:i/>
                <w:lang w:val="ru-RU"/>
              </w:rPr>
            </w:pPr>
          </w:p>
        </w:tc>
      </w:tr>
      <w:tr w:rsidR="00626430">
        <w:trPr>
          <w:trHeight w:val="1470"/>
        </w:trPr>
        <w:tc>
          <w:tcPr>
            <w:tcW w:w="2553" w:type="dxa"/>
            <w:vMerge w:val="restart"/>
          </w:tcPr>
          <w:p w:rsidR="00626430" w:rsidRDefault="00B545DB" w:rsidP="00715685">
            <w:pPr>
              <w:pStyle w:val="1a"/>
              <w:spacing w:after="0"/>
              <w:ind w:left="0"/>
              <w:jc w:val="both"/>
              <w:rPr>
                <w:b/>
                <w:sz w:val="22"/>
                <w:szCs w:val="22"/>
              </w:rPr>
            </w:pPr>
            <w:r>
              <w:rPr>
                <w:b/>
                <w:sz w:val="22"/>
                <w:szCs w:val="22"/>
              </w:rPr>
              <w:t>Тема 1.8.</w:t>
            </w:r>
          </w:p>
          <w:p w:rsidR="00626430" w:rsidRDefault="00626430" w:rsidP="00715685">
            <w:pPr>
              <w:pStyle w:val="1a"/>
              <w:spacing w:after="0"/>
              <w:ind w:left="0"/>
              <w:jc w:val="both"/>
              <w:rPr>
                <w:b/>
                <w:i/>
                <w:color w:val="000000"/>
                <w:sz w:val="22"/>
                <w:szCs w:val="22"/>
              </w:rPr>
            </w:pPr>
          </w:p>
          <w:p w:rsidR="00626430" w:rsidRDefault="00B545DB" w:rsidP="00715685">
            <w:pPr>
              <w:pStyle w:val="1a"/>
              <w:spacing w:after="0"/>
              <w:ind w:left="0"/>
              <w:jc w:val="center"/>
              <w:rPr>
                <w:b/>
                <w:i/>
                <w:sz w:val="22"/>
                <w:szCs w:val="22"/>
              </w:rPr>
            </w:pPr>
            <w:r>
              <w:rPr>
                <w:b/>
                <w:i/>
                <w:color w:val="000000"/>
                <w:sz w:val="22"/>
                <w:szCs w:val="22"/>
              </w:rPr>
              <w:t>Научно-технический прогресс</w:t>
            </w:r>
          </w:p>
        </w:tc>
        <w:tc>
          <w:tcPr>
            <w:tcW w:w="10061" w:type="dxa"/>
          </w:tcPr>
          <w:p w:rsidR="00626430" w:rsidRPr="00715685" w:rsidRDefault="00B545DB" w:rsidP="00715685">
            <w:pPr>
              <w:pStyle w:val="11"/>
              <w:spacing w:after="0" w:line="240" w:lineRule="auto"/>
              <w:ind w:left="0" w:firstLine="0"/>
              <w:rPr>
                <w:rFonts w:ascii="Times New Roman" w:hAnsi="Times New Roman"/>
                <w:b/>
                <w:sz w:val="24"/>
                <w:szCs w:val="24"/>
                <w:lang w:val="ru-RU"/>
              </w:rPr>
            </w:pPr>
            <w:r w:rsidRPr="00715685">
              <w:rPr>
                <w:rFonts w:ascii="Times New Roman" w:hAnsi="Times New Roman"/>
                <w:b/>
                <w:sz w:val="24"/>
                <w:szCs w:val="24"/>
                <w:lang w:val="ru-RU"/>
              </w:rPr>
              <w:t xml:space="preserve">Практические занятия. </w:t>
            </w:r>
          </w:p>
          <w:p w:rsidR="00626430" w:rsidRPr="00715685" w:rsidRDefault="00B545DB" w:rsidP="00715685">
            <w:pP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i/>
              </w:rPr>
              <w:t>«Технические новинки», «Техника и проблемы с ней», «Британские изобретатели».</w:t>
            </w:r>
          </w:p>
          <w:p w:rsidR="00626430" w:rsidRPr="00715685" w:rsidRDefault="00B545DB" w:rsidP="00715685">
            <w:pPr>
              <w:spacing w:after="0" w:line="240" w:lineRule="auto"/>
              <w:rPr>
                <w:color w:val="000000"/>
              </w:rPr>
            </w:pPr>
            <w:r w:rsidRPr="00715685">
              <w:rPr>
                <w:bCs/>
                <w:lang w:eastAsia="en-US"/>
              </w:rPr>
              <w:t>Фразы и речевые клише для построения монологических и диалогических высказываний по теме.</w:t>
            </w:r>
          </w:p>
          <w:p w:rsidR="00626430" w:rsidRPr="00715685" w:rsidRDefault="00B545DB" w:rsidP="00715685">
            <w:pPr>
              <w:spacing w:after="0" w:line="240" w:lineRule="auto"/>
              <w:rPr>
                <w:color w:val="000000"/>
              </w:rPr>
            </w:pPr>
            <w:r w:rsidRPr="00715685">
              <w:rPr>
                <w:b/>
              </w:rPr>
              <w:t>Грамматика</w:t>
            </w:r>
            <w:r w:rsidRPr="00715685">
              <w:t>: Косвенная речь</w:t>
            </w:r>
            <w:r w:rsidRPr="00715685">
              <w:rPr>
                <w:color w:val="000000"/>
              </w:rPr>
              <w:t>. Относительны</w:t>
            </w:r>
            <w:r w:rsidR="0037542D" w:rsidRPr="00715685">
              <w:rPr>
                <w:color w:val="000000"/>
              </w:rPr>
              <w:t xml:space="preserve">е местоимения. Фразовые глаголы </w:t>
            </w:r>
            <w:r w:rsidRPr="00715685">
              <w:rPr>
                <w:color w:val="000000"/>
              </w:rPr>
              <w:t>(</w:t>
            </w:r>
            <w:proofErr w:type="spellStart"/>
            <w:r w:rsidRPr="00715685">
              <w:rPr>
                <w:i/>
                <w:iCs/>
                <w:color w:val="000000"/>
              </w:rPr>
              <w:t>bring</w:t>
            </w:r>
            <w:proofErr w:type="spellEnd"/>
            <w:r w:rsidRPr="00715685">
              <w:rPr>
                <w:i/>
                <w:iCs/>
                <w:color w:val="000000"/>
              </w:rPr>
              <w:t xml:space="preserve">). </w:t>
            </w:r>
            <w:r w:rsidRPr="00715685">
              <w:rPr>
                <w:color w:val="000000"/>
              </w:rPr>
              <w:t>Словообразование глаголов.</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8</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p w:rsidR="00626430" w:rsidRPr="00715685" w:rsidRDefault="00626430" w:rsidP="00715685">
            <w:pPr>
              <w:pStyle w:val="11"/>
              <w:tabs>
                <w:tab w:val="left" w:pos="666"/>
              </w:tabs>
              <w:spacing w:after="0"/>
              <w:ind w:left="0" w:firstLine="0"/>
              <w:rPr>
                <w:rFonts w:ascii="Times New Roman" w:hAnsi="Times New Roman"/>
                <w:i/>
                <w:lang w:val="ru-RU"/>
              </w:rPr>
            </w:pPr>
          </w:p>
        </w:tc>
      </w:tr>
      <w:tr w:rsidR="00626430" w:rsidTr="00715685">
        <w:trPr>
          <w:trHeight w:val="1363"/>
        </w:trPr>
        <w:tc>
          <w:tcPr>
            <w:tcW w:w="2553"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 xml:space="preserve">2. Составить монологическое высказывание по теме </w:t>
            </w:r>
            <w:r w:rsidRPr="00715685">
              <w:rPr>
                <w:sz w:val="24"/>
                <w:szCs w:val="24"/>
              </w:rPr>
              <w:t>«Лучшее изобретение 20-21 веков»</w:t>
            </w:r>
            <w:r w:rsidRPr="00715685">
              <w:rPr>
                <w:sz w:val="24"/>
                <w:szCs w:val="24"/>
                <w:lang w:eastAsia="en-US"/>
              </w:rPr>
              <w:t>.</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3. Подготовить презентацию по теме.</w:t>
            </w:r>
          </w:p>
          <w:p w:rsidR="00626430" w:rsidRPr="00715685" w:rsidRDefault="00B545DB" w:rsidP="00715685">
            <w:pPr>
              <w:spacing w:after="0" w:line="240" w:lineRule="auto"/>
              <w:jc w:val="both"/>
              <w:rPr>
                <w:color w:val="000000"/>
              </w:rPr>
            </w:pPr>
            <w:r w:rsidRPr="00715685">
              <w:t xml:space="preserve">4. </w:t>
            </w:r>
            <w:r w:rsidRPr="00715685">
              <w:rPr>
                <w:color w:val="000000"/>
              </w:rPr>
              <w:t xml:space="preserve">Работа с текстом </w:t>
            </w:r>
            <w:r w:rsidRPr="00715685">
              <w:t>«Альтернативные источники энергии».</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4</w:t>
            </w:r>
          </w:p>
        </w:tc>
        <w:tc>
          <w:tcPr>
            <w:tcW w:w="2129" w:type="dxa"/>
            <w:vMerge/>
          </w:tcPr>
          <w:p w:rsidR="00626430" w:rsidRDefault="00626430" w:rsidP="00715685">
            <w:pPr>
              <w:pStyle w:val="11"/>
              <w:tabs>
                <w:tab w:val="left" w:pos="666"/>
              </w:tabs>
              <w:spacing w:after="0"/>
              <w:rPr>
                <w:rFonts w:ascii="Times New Roman" w:hAnsi="Times New Roman"/>
                <w:i/>
                <w:lang w:val="ru-RU"/>
              </w:rPr>
            </w:pPr>
          </w:p>
        </w:tc>
      </w:tr>
      <w:tr w:rsidR="00626430">
        <w:trPr>
          <w:trHeight w:val="292"/>
        </w:trPr>
        <w:tc>
          <w:tcPr>
            <w:tcW w:w="15735" w:type="dxa"/>
            <w:gridSpan w:val="4"/>
          </w:tcPr>
          <w:p w:rsidR="00626430" w:rsidRPr="00715685" w:rsidRDefault="00B545DB" w:rsidP="00715685">
            <w:pPr>
              <w:pStyle w:val="1a"/>
              <w:spacing w:after="0" w:line="240" w:lineRule="auto"/>
              <w:ind w:left="708"/>
              <w:jc w:val="both"/>
              <w:rPr>
                <w:b/>
                <w:sz w:val="24"/>
                <w:szCs w:val="24"/>
                <w:u w:val="single"/>
              </w:rPr>
            </w:pPr>
            <w:r w:rsidRPr="00715685">
              <w:rPr>
                <w:b/>
                <w:sz w:val="24"/>
                <w:szCs w:val="24"/>
                <w:u w:val="single"/>
              </w:rPr>
              <w:t xml:space="preserve">Раздел 2. </w:t>
            </w:r>
            <w:r w:rsidRPr="00715685">
              <w:rPr>
                <w:b/>
                <w:sz w:val="24"/>
                <w:szCs w:val="24"/>
              </w:rPr>
              <w:t xml:space="preserve">   Развивающий курс</w:t>
            </w:r>
          </w:p>
        </w:tc>
      </w:tr>
      <w:tr w:rsidR="00626430">
        <w:trPr>
          <w:trHeight w:val="417"/>
        </w:trPr>
        <w:tc>
          <w:tcPr>
            <w:tcW w:w="2553" w:type="dxa"/>
          </w:tcPr>
          <w:p w:rsidR="00626430" w:rsidRPr="0037542D" w:rsidRDefault="00B545DB" w:rsidP="00715685">
            <w:pPr>
              <w:pStyle w:val="1a"/>
              <w:spacing w:after="0"/>
              <w:ind w:left="0"/>
              <w:jc w:val="both"/>
              <w:rPr>
                <w:b/>
                <w:sz w:val="22"/>
                <w:szCs w:val="22"/>
                <w:lang w:val="en-US"/>
              </w:rPr>
            </w:pPr>
            <w:r>
              <w:rPr>
                <w:b/>
                <w:sz w:val="22"/>
                <w:szCs w:val="22"/>
              </w:rPr>
              <w:t>Введение</w:t>
            </w:r>
          </w:p>
        </w:tc>
        <w:tc>
          <w:tcPr>
            <w:tcW w:w="10061" w:type="dxa"/>
          </w:tcPr>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sz w:val="24"/>
                <w:szCs w:val="24"/>
                <w:lang w:val="ru-RU"/>
              </w:rPr>
              <w:t>Роль иностранного языка в работе специалиста в условиях глобализации. Цели и задачи изучения английского языка на учебный год. Ознакомление с содержанием и строением учебника.</w:t>
            </w:r>
          </w:p>
        </w:tc>
        <w:tc>
          <w:tcPr>
            <w:tcW w:w="992" w:type="dxa"/>
          </w:tcPr>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w:t>
            </w:r>
          </w:p>
        </w:tc>
        <w:tc>
          <w:tcPr>
            <w:tcW w:w="2129" w:type="dxa"/>
          </w:tcPr>
          <w:p w:rsidR="00626430" w:rsidRPr="0037542D" w:rsidRDefault="00B545DB" w:rsidP="00715685">
            <w:pPr>
              <w:pStyle w:val="11"/>
              <w:tabs>
                <w:tab w:val="left" w:pos="34"/>
              </w:tabs>
              <w:spacing w:after="0"/>
              <w:ind w:left="34" w:firstLine="0"/>
              <w:rPr>
                <w:rFonts w:ascii="Times New Roman" w:hAnsi="Times New Roman"/>
                <w:lang w:val="ru-RU"/>
              </w:rPr>
            </w:pPr>
            <w:proofErr w:type="spellStart"/>
            <w:r>
              <w:rPr>
                <w:rFonts w:ascii="Times New Roman" w:hAnsi="Times New Roman"/>
              </w:rPr>
              <w:t>Ознакомительный</w:t>
            </w:r>
            <w:proofErr w:type="spellEnd"/>
          </w:p>
        </w:tc>
      </w:tr>
      <w:tr w:rsidR="00626430">
        <w:trPr>
          <w:trHeight w:val="1410"/>
        </w:trPr>
        <w:tc>
          <w:tcPr>
            <w:tcW w:w="2553" w:type="dxa"/>
            <w:vMerge w:val="restart"/>
          </w:tcPr>
          <w:p w:rsidR="00626430" w:rsidRDefault="00B545DB" w:rsidP="00715685">
            <w:pPr>
              <w:pStyle w:val="1a"/>
              <w:spacing w:after="0"/>
              <w:ind w:left="0"/>
              <w:jc w:val="both"/>
              <w:rPr>
                <w:b/>
                <w:sz w:val="22"/>
                <w:szCs w:val="22"/>
              </w:rPr>
            </w:pPr>
            <w:r>
              <w:rPr>
                <w:b/>
                <w:sz w:val="22"/>
                <w:szCs w:val="22"/>
              </w:rPr>
              <w:t>Тема 2.1.</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Отношения</w:t>
            </w:r>
          </w:p>
        </w:tc>
        <w:tc>
          <w:tcPr>
            <w:tcW w:w="10061" w:type="dxa"/>
          </w:tcPr>
          <w:p w:rsidR="00626430" w:rsidRPr="00715685" w:rsidRDefault="00B545DB" w:rsidP="00715685">
            <w:pPr>
              <w:pStyle w:val="11"/>
              <w:spacing w:after="0" w:line="240" w:lineRule="auto"/>
              <w:ind w:left="33" w:firstLine="0"/>
              <w:jc w:val="left"/>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spacing w:after="0" w:line="240" w:lineRule="auto"/>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«Семья и родственники»,  «</w:t>
            </w:r>
            <w:r w:rsidRPr="00715685">
              <w:rPr>
                <w:i/>
              </w:rPr>
              <w:t>Дружба, отношения», «Внешность человека, его личность, поведение».</w:t>
            </w:r>
          </w:p>
          <w:p w:rsidR="00626430" w:rsidRPr="00715685" w:rsidRDefault="00B545DB" w:rsidP="00715685">
            <w:pPr>
              <w:pBdr>
                <w:left w:val="single" w:sz="4" w:space="4" w:color="auto"/>
                <w:right w:val="single" w:sz="4" w:space="4" w:color="auto"/>
              </w:pBdr>
              <w:spacing w:after="0" w:line="240" w:lineRule="auto"/>
            </w:pPr>
            <w:r w:rsidRPr="00715685">
              <w:t>Способы выражения жалобы, извинения, приглашения, принятия/отказа от приглашения.</w:t>
            </w:r>
          </w:p>
          <w:p w:rsidR="00626430" w:rsidRPr="00715685" w:rsidRDefault="00B545DB" w:rsidP="00715685">
            <w:pPr>
              <w:pBdr>
                <w:left w:val="single" w:sz="4" w:space="4" w:color="auto"/>
                <w:right w:val="single" w:sz="4" w:space="4" w:color="auto"/>
              </w:pBdr>
              <w:spacing w:after="0" w:line="240" w:lineRule="auto"/>
              <w:rPr>
                <w:i/>
                <w:lang w:val="en-US"/>
              </w:rPr>
            </w:pPr>
            <w:r w:rsidRPr="00715685">
              <w:rPr>
                <w:b/>
              </w:rPr>
              <w:t>Грамматика</w:t>
            </w:r>
            <w:r w:rsidRPr="00715685">
              <w:t>: Формы настоящего, будущего и прошедшего времени. Конструкция</w:t>
            </w:r>
            <w:proofErr w:type="gramStart"/>
            <w:r w:rsidRPr="00715685">
              <w:rPr>
                <w:i/>
                <w:lang w:val="en-US"/>
              </w:rPr>
              <w:t>used</w:t>
            </w:r>
            <w:proofErr w:type="gramEnd"/>
            <w:r w:rsidRPr="00715685">
              <w:rPr>
                <w:i/>
                <w:lang w:val="en-US"/>
              </w:rPr>
              <w:t xml:space="preserve"> to be/get used to/would.</w:t>
            </w:r>
            <w:r w:rsidRPr="00715685">
              <w:t>Слова</w:t>
            </w:r>
            <w:r w:rsidRPr="00715685">
              <w:rPr>
                <w:lang w:val="en-US"/>
              </w:rPr>
              <w:t xml:space="preserve"> </w:t>
            </w:r>
            <w:r w:rsidRPr="00715685">
              <w:t>с</w:t>
            </w:r>
            <w:r w:rsidRPr="00715685">
              <w:rPr>
                <w:lang w:val="en-US"/>
              </w:rPr>
              <w:t xml:space="preserve"> </w:t>
            </w:r>
            <w:r w:rsidRPr="00715685">
              <w:t>предлогами</w:t>
            </w:r>
            <w:r w:rsidRPr="00715685">
              <w:rPr>
                <w:lang w:val="en-US"/>
              </w:rPr>
              <w:t xml:space="preserve"> </w:t>
            </w:r>
            <w:r w:rsidRPr="00715685">
              <w:rPr>
                <w:i/>
                <w:lang w:val="en-US"/>
              </w:rPr>
              <w:t xml:space="preserve">for, about, </w:t>
            </w:r>
            <w:proofErr w:type="spellStart"/>
            <w:r w:rsidRPr="00715685">
              <w:rPr>
                <w:i/>
                <w:lang w:val="en-US"/>
              </w:rPr>
              <w:t>to</w:t>
            </w:r>
            <w:proofErr w:type="spellEnd"/>
            <w:r w:rsidRPr="00715685">
              <w:rPr>
                <w:i/>
                <w:lang w:val="en-US"/>
              </w:rPr>
              <w:t xml:space="preserve">. </w:t>
            </w:r>
            <w:r w:rsidRPr="00715685">
              <w:t>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come</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8</w:t>
            </w:r>
          </w:p>
        </w:tc>
        <w:tc>
          <w:tcPr>
            <w:tcW w:w="2129" w:type="dxa"/>
            <w:vMerge w:val="restart"/>
          </w:tcPr>
          <w:p w:rsidR="00626430" w:rsidRDefault="00626430" w:rsidP="00715685">
            <w:pPr>
              <w:pStyle w:val="11"/>
              <w:tabs>
                <w:tab w:val="left" w:pos="34"/>
              </w:tabs>
              <w:spacing w:after="0"/>
              <w:ind w:left="34" w:firstLine="0"/>
              <w:rPr>
                <w:rFonts w:ascii="Times New Roman" w:hAnsi="Times New Roman"/>
                <w:i/>
                <w:lang w:val="ru-RU"/>
              </w:rPr>
            </w:pPr>
          </w:p>
          <w:p w:rsidR="00626430" w:rsidRDefault="00B545DB" w:rsidP="00715685">
            <w:pPr>
              <w:pStyle w:val="11"/>
              <w:tabs>
                <w:tab w:val="left" w:pos="34"/>
              </w:tabs>
              <w:spacing w:after="0"/>
              <w:ind w:left="34" w:firstLine="0"/>
              <w:rPr>
                <w:rFonts w:ascii="Times New Roman" w:hAnsi="Times New Roman"/>
                <w:i/>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tc>
      </w:tr>
      <w:tr w:rsidR="00626430">
        <w:trPr>
          <w:trHeight w:val="20"/>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2. Составить кроссворд по теме «Семья».</w:t>
            </w:r>
          </w:p>
          <w:p w:rsidR="00626430" w:rsidRPr="00715685" w:rsidRDefault="00B545DB" w:rsidP="00715685">
            <w:pPr>
              <w:pBdr>
                <w:left w:val="single" w:sz="4" w:space="4" w:color="auto"/>
                <w:right w:val="single" w:sz="4" w:space="4" w:color="auto"/>
              </w:pBdr>
              <w:spacing w:after="0" w:line="240" w:lineRule="auto"/>
            </w:pPr>
            <w:r w:rsidRPr="00715685">
              <w:rPr>
                <w:lang w:eastAsia="en-US"/>
              </w:rPr>
              <w:t>3. Составить монологическое высказывание на тему «</w:t>
            </w:r>
            <w:r w:rsidRPr="00715685">
              <w:t>Личность, которой я восхищаюсь</w:t>
            </w:r>
            <w:r w:rsidRPr="00715685">
              <w:rPr>
                <w:lang w:eastAsia="en-US"/>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4</w:t>
            </w:r>
          </w:p>
        </w:tc>
        <w:tc>
          <w:tcPr>
            <w:tcW w:w="2129" w:type="dxa"/>
            <w:vMerge/>
          </w:tcPr>
          <w:p w:rsidR="00626430" w:rsidRDefault="00626430" w:rsidP="00715685">
            <w:pPr>
              <w:pStyle w:val="11"/>
              <w:tabs>
                <w:tab w:val="left" w:pos="666"/>
              </w:tabs>
              <w:spacing w:after="0"/>
              <w:rPr>
                <w:rFonts w:ascii="Times New Roman" w:hAnsi="Times New Roman"/>
                <w:lang w:val="ru-RU"/>
              </w:rPr>
            </w:pPr>
          </w:p>
        </w:tc>
      </w:tr>
      <w:tr w:rsidR="00626430">
        <w:trPr>
          <w:trHeight w:val="1275"/>
        </w:trPr>
        <w:tc>
          <w:tcPr>
            <w:tcW w:w="2553" w:type="dxa"/>
            <w:vMerge w:val="restart"/>
          </w:tcPr>
          <w:p w:rsidR="00626430" w:rsidRDefault="00B545DB" w:rsidP="00715685">
            <w:pPr>
              <w:pStyle w:val="1a"/>
              <w:spacing w:after="0"/>
              <w:ind w:left="0"/>
              <w:jc w:val="both"/>
              <w:rPr>
                <w:b/>
                <w:sz w:val="22"/>
                <w:szCs w:val="22"/>
              </w:rPr>
            </w:pPr>
            <w:r>
              <w:rPr>
                <w:b/>
                <w:sz w:val="22"/>
                <w:szCs w:val="22"/>
              </w:rPr>
              <w:t>Тема 2.2.</w:t>
            </w:r>
          </w:p>
          <w:p w:rsidR="00626430" w:rsidRDefault="00626430" w:rsidP="00715685">
            <w:pPr>
              <w:pStyle w:val="1a"/>
              <w:spacing w:after="0"/>
              <w:ind w:left="0"/>
              <w:jc w:val="both"/>
              <w:rPr>
                <w:b/>
                <w:sz w:val="22"/>
                <w:szCs w:val="22"/>
              </w:rPr>
            </w:pPr>
          </w:p>
          <w:p w:rsidR="00626430" w:rsidRDefault="00B545DB" w:rsidP="00715685">
            <w:pPr>
              <w:pStyle w:val="1a"/>
              <w:spacing w:after="0"/>
              <w:ind w:left="0"/>
              <w:jc w:val="center"/>
              <w:rPr>
                <w:b/>
                <w:i/>
                <w:sz w:val="22"/>
                <w:szCs w:val="22"/>
              </w:rPr>
            </w:pPr>
            <w:r>
              <w:rPr>
                <w:b/>
                <w:i/>
                <w:sz w:val="22"/>
                <w:szCs w:val="22"/>
              </w:rPr>
              <w:t>Было бы желание</w:t>
            </w:r>
          </w:p>
          <w:p w:rsidR="00626430" w:rsidRDefault="00626430" w:rsidP="00715685">
            <w:pPr>
              <w:spacing w:after="0"/>
              <w:jc w:val="both"/>
              <w:rPr>
                <w:sz w:val="22"/>
                <w:szCs w:val="22"/>
                <w:lang w:val="en-US"/>
              </w:rPr>
            </w:pP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Bdr>
                <w:left w:val="single" w:sz="4" w:space="4" w:color="auto"/>
                <w:right w:val="single" w:sz="4" w:space="4" w:color="auto"/>
              </w:pBd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Стресс и здоровье», «Психологическое давление со стороны сверстников», «Психологическая поддержка».</w:t>
            </w:r>
          </w:p>
          <w:p w:rsidR="00626430" w:rsidRPr="00715685" w:rsidRDefault="00B545DB" w:rsidP="00715685">
            <w:pPr>
              <w:spacing w:after="0" w:line="240" w:lineRule="auto"/>
              <w:rPr>
                <w:bCs/>
                <w:lang w:eastAsia="en-US"/>
              </w:rPr>
            </w:pPr>
            <w:r w:rsidRPr="00715685">
              <w:t>Способы выражения негативных эмоций, сочувствия, ободрения</w:t>
            </w:r>
            <w:r w:rsidRPr="00715685">
              <w:rPr>
                <w:bCs/>
                <w:lang w:eastAsia="en-US"/>
              </w:rPr>
              <w:t>.</w:t>
            </w:r>
          </w:p>
          <w:p w:rsidR="00626430" w:rsidRPr="00715685" w:rsidRDefault="00B545DB" w:rsidP="00715685">
            <w:pPr>
              <w:pBdr>
                <w:left w:val="single" w:sz="4" w:space="4" w:color="auto"/>
                <w:right w:val="single" w:sz="4" w:space="4" w:color="auto"/>
              </w:pBdr>
              <w:spacing w:after="0" w:line="240" w:lineRule="auto"/>
            </w:pPr>
            <w:r w:rsidRPr="00715685">
              <w:rPr>
                <w:b/>
                <w:lang w:eastAsia="en-US"/>
              </w:rPr>
              <w:t>Грамматика</w:t>
            </w:r>
            <w:r w:rsidRPr="00715685">
              <w:rPr>
                <w:lang w:eastAsia="en-US"/>
              </w:rPr>
              <w:t xml:space="preserve">: </w:t>
            </w:r>
            <w:r w:rsidRPr="00715685">
              <w:t>Придаточные цели, результата, причины.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put</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tabs>
                <w:tab w:val="left" w:pos="0"/>
              </w:tabs>
              <w:spacing w:after="0"/>
              <w:ind w:left="34" w:firstLine="0"/>
              <w:rPr>
                <w:rFonts w:ascii="Times New Roman" w:hAnsi="Times New Roman"/>
                <w:lang w:val="ru-RU"/>
              </w:rPr>
            </w:pPr>
          </w:p>
          <w:p w:rsidR="00626430" w:rsidRDefault="00B545DB" w:rsidP="00715685">
            <w:pPr>
              <w:pStyle w:val="11"/>
              <w:tabs>
                <w:tab w:val="left" w:pos="34"/>
              </w:tabs>
              <w:spacing w:after="0"/>
              <w:ind w:left="0" w:firstLine="0"/>
              <w:rPr>
                <w:rFonts w:ascii="Times New Roman" w:hAnsi="Times New Roman"/>
                <w:i/>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p w:rsidR="00626430" w:rsidRDefault="00626430" w:rsidP="00715685">
            <w:pPr>
              <w:pStyle w:val="11"/>
              <w:spacing w:after="0"/>
              <w:rPr>
                <w:rFonts w:ascii="Times New Roman" w:hAnsi="Times New Roman"/>
                <w:i/>
              </w:rPr>
            </w:pPr>
          </w:p>
          <w:p w:rsidR="00626430" w:rsidRDefault="00626430" w:rsidP="00715685">
            <w:pPr>
              <w:pStyle w:val="11"/>
              <w:spacing w:after="0"/>
              <w:rPr>
                <w:rFonts w:ascii="Times New Roman" w:hAnsi="Times New Roman"/>
                <w:i/>
              </w:rPr>
            </w:pPr>
          </w:p>
          <w:p w:rsidR="00626430" w:rsidRDefault="00626430" w:rsidP="00715685">
            <w:pPr>
              <w:pStyle w:val="11"/>
              <w:spacing w:after="0"/>
              <w:rPr>
                <w:rFonts w:ascii="Times New Roman" w:hAnsi="Times New Roman"/>
                <w:i/>
              </w:rPr>
            </w:pPr>
          </w:p>
        </w:tc>
      </w:tr>
      <w:tr w:rsidR="00626430">
        <w:trPr>
          <w:trHeight w:val="20"/>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Bdr>
                <w:left w:val="single" w:sz="4" w:space="4" w:color="auto"/>
                <w:right w:val="single" w:sz="4" w:space="4" w:color="auto"/>
              </w:pBdr>
              <w:spacing w:after="0" w:line="240" w:lineRule="auto"/>
            </w:pPr>
            <w:r w:rsidRPr="00715685">
              <w:rPr>
                <w:lang w:eastAsia="en-US"/>
              </w:rPr>
              <w:t xml:space="preserve">2. </w:t>
            </w:r>
            <w:r w:rsidRPr="00715685">
              <w:t>Краткое изложение отношения к проблеме стр. 39 упр. 5</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3</w:t>
            </w:r>
          </w:p>
        </w:tc>
        <w:tc>
          <w:tcPr>
            <w:tcW w:w="2129" w:type="dxa"/>
            <w:vMerge/>
          </w:tcPr>
          <w:p w:rsidR="00626430" w:rsidRDefault="00626430" w:rsidP="00715685">
            <w:pPr>
              <w:pStyle w:val="11"/>
              <w:spacing w:after="0"/>
              <w:rPr>
                <w:rFonts w:ascii="Times New Roman" w:hAnsi="Times New Roman"/>
                <w:i/>
                <w:lang w:val="ru-RU"/>
              </w:rPr>
            </w:pPr>
          </w:p>
        </w:tc>
      </w:tr>
      <w:tr w:rsidR="00626430">
        <w:trPr>
          <w:trHeight w:val="976"/>
        </w:trPr>
        <w:tc>
          <w:tcPr>
            <w:tcW w:w="2553" w:type="dxa"/>
            <w:vMerge w:val="restart"/>
          </w:tcPr>
          <w:p w:rsidR="00626430" w:rsidRDefault="00B545DB" w:rsidP="00715685">
            <w:pPr>
              <w:pStyle w:val="1a"/>
              <w:spacing w:after="0"/>
              <w:ind w:left="0"/>
              <w:jc w:val="both"/>
              <w:rPr>
                <w:b/>
                <w:sz w:val="22"/>
                <w:szCs w:val="22"/>
              </w:rPr>
            </w:pPr>
            <w:r>
              <w:rPr>
                <w:b/>
                <w:sz w:val="22"/>
                <w:szCs w:val="22"/>
              </w:rPr>
              <w:t>Тема 2.</w:t>
            </w:r>
            <w:r>
              <w:rPr>
                <w:b/>
                <w:sz w:val="22"/>
                <w:szCs w:val="22"/>
                <w:lang w:val="en-US"/>
              </w:rPr>
              <w:t>3</w:t>
            </w:r>
            <w:r>
              <w:rPr>
                <w:b/>
                <w:sz w:val="22"/>
                <w:szCs w:val="22"/>
              </w:rPr>
              <w:t>.</w:t>
            </w:r>
          </w:p>
          <w:p w:rsidR="00626430" w:rsidRDefault="00626430" w:rsidP="00715685">
            <w:pPr>
              <w:pStyle w:val="1a"/>
              <w:spacing w:after="0"/>
              <w:ind w:left="0"/>
              <w:jc w:val="both"/>
              <w:rPr>
                <w:b/>
                <w:sz w:val="22"/>
                <w:szCs w:val="22"/>
              </w:rPr>
            </w:pPr>
          </w:p>
          <w:p w:rsidR="00626430" w:rsidRDefault="00B545DB" w:rsidP="00715685">
            <w:pPr>
              <w:pStyle w:val="1a"/>
              <w:spacing w:after="0"/>
              <w:ind w:left="0"/>
              <w:jc w:val="center"/>
              <w:rPr>
                <w:b/>
                <w:sz w:val="22"/>
                <w:szCs w:val="22"/>
              </w:rPr>
            </w:pPr>
            <w:r>
              <w:rPr>
                <w:b/>
                <w:i/>
                <w:sz w:val="22"/>
                <w:szCs w:val="22"/>
              </w:rPr>
              <w:t>Ответственность</w:t>
            </w: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Bdr>
                <w:left w:val="single" w:sz="4" w:space="4" w:color="auto"/>
                <w:right w:val="single" w:sz="4" w:space="4" w:color="auto"/>
              </w:pBd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Преступления и закон», «Права и обязанности», «Права человека».</w:t>
            </w:r>
          </w:p>
          <w:p w:rsidR="00626430" w:rsidRPr="00715685" w:rsidRDefault="00B545DB" w:rsidP="00715685">
            <w:pPr>
              <w:pBdr>
                <w:left w:val="single" w:sz="4" w:space="4" w:color="auto"/>
                <w:right w:val="single" w:sz="4" w:space="4" w:color="auto"/>
              </w:pBdr>
              <w:spacing w:after="0" w:line="240" w:lineRule="auto"/>
            </w:pPr>
            <w:r w:rsidRPr="00715685">
              <w:t>Способы выражения сожаления, раскаяния.</w:t>
            </w:r>
          </w:p>
          <w:p w:rsidR="00626430" w:rsidRPr="00715685" w:rsidRDefault="00B545DB" w:rsidP="00715685">
            <w:pPr>
              <w:pBdr>
                <w:left w:val="single" w:sz="4" w:space="4" w:color="auto"/>
                <w:right w:val="single" w:sz="4" w:space="4" w:color="auto"/>
              </w:pBdr>
              <w:spacing w:after="0" w:line="240" w:lineRule="auto"/>
              <w:jc w:val="both"/>
            </w:pPr>
            <w:r w:rsidRPr="00715685">
              <w:rPr>
                <w:b/>
                <w:lang w:eastAsia="en-US"/>
              </w:rPr>
              <w:t>Грамматика</w:t>
            </w:r>
            <w:r w:rsidRPr="00715685">
              <w:rPr>
                <w:lang w:eastAsia="en-US"/>
              </w:rPr>
              <w:t xml:space="preserve">: </w:t>
            </w:r>
            <w:r w:rsidRPr="00715685">
              <w:t>-</w:t>
            </w:r>
            <w:proofErr w:type="spellStart"/>
            <w:r w:rsidRPr="00715685">
              <w:rPr>
                <w:lang w:val="en-US"/>
              </w:rPr>
              <w:t>ing</w:t>
            </w:r>
            <w:proofErr w:type="spellEnd"/>
            <w:r w:rsidRPr="00715685">
              <w:t xml:space="preserve"> форма/инфинитив </w:t>
            </w:r>
            <w:proofErr w:type="gramStart"/>
            <w:r w:rsidRPr="00715685">
              <w:t>с</w:t>
            </w:r>
            <w:proofErr w:type="gramEnd"/>
            <w:r w:rsidRPr="00715685">
              <w:t xml:space="preserve">/без частицы </w:t>
            </w:r>
            <w:r w:rsidRPr="00715685">
              <w:rPr>
                <w:lang w:val="en-US"/>
              </w:rPr>
              <w:t>to</w:t>
            </w:r>
            <w:r w:rsidRPr="00715685">
              <w:t>.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keep</w:t>
            </w:r>
            <w:r w:rsidRPr="00715685">
              <w:rPr>
                <w:i/>
              </w:rPr>
              <w:t>)</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tc>
      </w:tr>
      <w:tr w:rsidR="00626430">
        <w:trPr>
          <w:trHeight w:val="696"/>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2. </w:t>
            </w:r>
            <w:r w:rsidRPr="00715685">
              <w:rPr>
                <w:sz w:val="24"/>
                <w:szCs w:val="24"/>
              </w:rPr>
              <w:t>Работа с текстом и упражнениями на стр. 59</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3</w:t>
            </w:r>
          </w:p>
        </w:tc>
        <w:tc>
          <w:tcPr>
            <w:tcW w:w="2129" w:type="dxa"/>
            <w:vMerge/>
          </w:tcPr>
          <w:p w:rsidR="00626430" w:rsidRDefault="00626430" w:rsidP="00715685">
            <w:pPr>
              <w:pStyle w:val="11"/>
              <w:spacing w:after="0"/>
              <w:rPr>
                <w:rFonts w:ascii="Times New Roman" w:hAnsi="Times New Roman"/>
                <w:i/>
                <w:lang w:val="ru-RU"/>
              </w:rPr>
            </w:pPr>
          </w:p>
        </w:tc>
      </w:tr>
      <w:tr w:rsidR="00626430">
        <w:trPr>
          <w:trHeight w:val="1260"/>
        </w:trPr>
        <w:tc>
          <w:tcPr>
            <w:tcW w:w="2553" w:type="dxa"/>
            <w:vMerge w:val="restart"/>
          </w:tcPr>
          <w:p w:rsidR="00626430" w:rsidRDefault="00B545DB" w:rsidP="00715685">
            <w:pPr>
              <w:pStyle w:val="1a"/>
              <w:spacing w:after="0"/>
              <w:ind w:left="0"/>
              <w:jc w:val="both"/>
              <w:rPr>
                <w:b/>
                <w:sz w:val="22"/>
                <w:szCs w:val="22"/>
              </w:rPr>
            </w:pPr>
            <w:r>
              <w:rPr>
                <w:b/>
                <w:sz w:val="22"/>
                <w:szCs w:val="22"/>
              </w:rPr>
              <w:t>Тема 2.4.</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lang w:val="en-US"/>
              </w:rPr>
            </w:pPr>
            <w:r>
              <w:rPr>
                <w:b/>
                <w:i/>
                <w:sz w:val="22"/>
                <w:szCs w:val="22"/>
              </w:rPr>
              <w:t>Опасность</w:t>
            </w:r>
          </w:p>
        </w:tc>
        <w:tc>
          <w:tcPr>
            <w:tcW w:w="10061" w:type="dxa"/>
          </w:tcPr>
          <w:p w:rsidR="00626430" w:rsidRPr="00715685" w:rsidRDefault="00B545DB" w:rsidP="00715685">
            <w:pPr>
              <w:pStyle w:val="11"/>
              <w:spacing w:after="0" w:line="240" w:lineRule="auto"/>
              <w:ind w:left="33" w:firstLine="0"/>
              <w:jc w:val="left"/>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Style w:val="1a"/>
              <w:spacing w:after="0" w:line="240" w:lineRule="auto"/>
              <w:ind w:left="0"/>
              <w:rPr>
                <w:bCs/>
                <w:i/>
                <w:sz w:val="24"/>
                <w:szCs w:val="24"/>
                <w:lang w:eastAsia="en-US"/>
              </w:rPr>
            </w:pPr>
            <w:proofErr w:type="gramStart"/>
            <w:r w:rsidRPr="00715685">
              <w:rPr>
                <w:b/>
                <w:bCs/>
                <w:sz w:val="24"/>
                <w:szCs w:val="24"/>
                <w:lang w:eastAsia="en-US"/>
              </w:rPr>
              <w:t xml:space="preserve">Лексический материал </w:t>
            </w:r>
            <w:r w:rsidRPr="00715685">
              <w:rPr>
                <w:bCs/>
                <w:sz w:val="24"/>
                <w:szCs w:val="24"/>
                <w:lang w:eastAsia="en-US"/>
              </w:rPr>
              <w:t xml:space="preserve">по темам </w:t>
            </w:r>
            <w:r w:rsidRPr="00715685">
              <w:rPr>
                <w:bCs/>
                <w:i/>
                <w:sz w:val="24"/>
                <w:szCs w:val="24"/>
                <w:lang w:eastAsia="en-US"/>
              </w:rPr>
              <w:t>«</w:t>
            </w:r>
            <w:r w:rsidRPr="00715685">
              <w:rPr>
                <w:i/>
                <w:sz w:val="24"/>
                <w:szCs w:val="24"/>
              </w:rPr>
              <w:t>Несчастные случаи, аварии, катастрофы», «Заболевания, травмы», «Визит к врачу», «Опасное путешествие».</w:t>
            </w:r>
            <w:proofErr w:type="gramEnd"/>
          </w:p>
          <w:p w:rsidR="00626430" w:rsidRPr="00715685" w:rsidRDefault="00B545DB" w:rsidP="00715685">
            <w:pPr>
              <w:spacing w:after="0" w:line="240" w:lineRule="auto"/>
              <w:rPr>
                <w:color w:val="000000"/>
              </w:rPr>
            </w:pPr>
            <w:r w:rsidRPr="00715685">
              <w:rPr>
                <w:bCs/>
                <w:lang w:eastAsia="en-US"/>
              </w:rPr>
              <w:t>Фразы и речевые клише для построения монологических и диалогических высказываний по теме.</w:t>
            </w:r>
          </w:p>
          <w:p w:rsidR="00626430" w:rsidRPr="00715685" w:rsidRDefault="00B545DB" w:rsidP="00715685">
            <w:pPr>
              <w:pBdr>
                <w:left w:val="single" w:sz="4" w:space="4" w:color="auto"/>
                <w:right w:val="single" w:sz="4" w:space="4" w:color="auto"/>
              </w:pBdr>
              <w:spacing w:after="0" w:line="240" w:lineRule="auto"/>
            </w:pPr>
            <w:r w:rsidRPr="00715685">
              <w:rPr>
                <w:b/>
                <w:lang w:eastAsia="en-US"/>
              </w:rPr>
              <w:t>Грамматика</w:t>
            </w:r>
            <w:r w:rsidRPr="00715685">
              <w:rPr>
                <w:lang w:eastAsia="en-US"/>
              </w:rPr>
              <w:t xml:space="preserve">: </w:t>
            </w:r>
            <w:r w:rsidRPr="00715685">
              <w:t xml:space="preserve">Страдательный залог. Глаголы </w:t>
            </w:r>
            <w:r w:rsidRPr="00715685">
              <w:rPr>
                <w:i/>
                <w:lang w:val="en-US"/>
              </w:rPr>
              <w:t>make</w:t>
            </w:r>
            <w:r w:rsidRPr="00715685">
              <w:rPr>
                <w:i/>
              </w:rPr>
              <w:t>/</w:t>
            </w:r>
            <w:r w:rsidRPr="00715685">
              <w:rPr>
                <w:i/>
                <w:lang w:val="en-US"/>
              </w:rPr>
              <w:t>get</w:t>
            </w:r>
            <w:r w:rsidRPr="00715685">
              <w:rPr>
                <w:i/>
              </w:rPr>
              <w:t>/</w:t>
            </w:r>
            <w:r w:rsidRPr="00715685">
              <w:rPr>
                <w:i/>
                <w:lang w:val="en-US"/>
              </w:rPr>
              <w:t>have</w:t>
            </w:r>
            <w:r w:rsidRPr="00715685">
              <w:t>.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go</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p w:rsidR="00626430" w:rsidRDefault="00626430" w:rsidP="00715685">
            <w:pPr>
              <w:pStyle w:val="11"/>
              <w:spacing w:after="0"/>
              <w:ind w:left="0" w:firstLine="0"/>
              <w:jc w:val="center"/>
              <w:rPr>
                <w:rFonts w:ascii="Times New Roman" w:hAnsi="Times New Roman"/>
              </w:rPr>
            </w:pPr>
          </w:p>
          <w:p w:rsidR="00626430" w:rsidRDefault="00626430" w:rsidP="00715685">
            <w:pPr>
              <w:pStyle w:val="11"/>
              <w:spacing w:after="0"/>
              <w:ind w:left="0" w:firstLine="0"/>
              <w:jc w:val="center"/>
              <w:rPr>
                <w:rFonts w:ascii="Times New Roman" w:hAnsi="Times New Roman"/>
              </w:rPr>
            </w:pP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tc>
      </w:tr>
      <w:tr w:rsidR="00626430">
        <w:trPr>
          <w:trHeight w:val="297"/>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Решить кроссворд по теме «Здоровье».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3. </w:t>
            </w:r>
            <w:r w:rsidRPr="00715685">
              <w:rPr>
                <w:sz w:val="24"/>
                <w:szCs w:val="24"/>
              </w:rPr>
              <w:t>Работа с текстом и упражнениями на стр. 79</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3</w:t>
            </w:r>
          </w:p>
        </w:tc>
        <w:tc>
          <w:tcPr>
            <w:tcW w:w="2129" w:type="dxa"/>
            <w:vMerge/>
          </w:tcPr>
          <w:p w:rsidR="00626430" w:rsidRDefault="00626430" w:rsidP="00715685">
            <w:pPr>
              <w:pStyle w:val="11"/>
              <w:spacing w:after="0"/>
              <w:rPr>
                <w:rFonts w:ascii="Times New Roman" w:hAnsi="Times New Roman"/>
                <w:i/>
                <w:lang w:val="ru-RU"/>
              </w:rPr>
            </w:pPr>
          </w:p>
        </w:tc>
      </w:tr>
      <w:tr w:rsidR="00626430">
        <w:trPr>
          <w:trHeight w:val="1528"/>
        </w:trPr>
        <w:tc>
          <w:tcPr>
            <w:tcW w:w="2553" w:type="dxa"/>
            <w:vMerge w:val="restart"/>
          </w:tcPr>
          <w:p w:rsidR="00626430" w:rsidRDefault="00B545DB" w:rsidP="00715685">
            <w:pPr>
              <w:pStyle w:val="1a"/>
              <w:spacing w:after="0"/>
              <w:ind w:left="0"/>
              <w:jc w:val="both"/>
              <w:rPr>
                <w:b/>
                <w:sz w:val="22"/>
                <w:szCs w:val="22"/>
              </w:rPr>
            </w:pPr>
            <w:r>
              <w:rPr>
                <w:b/>
                <w:sz w:val="22"/>
                <w:szCs w:val="22"/>
              </w:rPr>
              <w:t>Тема 2.5.</w:t>
            </w:r>
          </w:p>
          <w:p w:rsidR="00626430" w:rsidRDefault="00626430" w:rsidP="00715685">
            <w:pPr>
              <w:pStyle w:val="1a"/>
              <w:spacing w:after="0"/>
              <w:ind w:left="0"/>
              <w:jc w:val="both"/>
              <w:rPr>
                <w:b/>
                <w:sz w:val="22"/>
                <w:szCs w:val="22"/>
              </w:rPr>
            </w:pPr>
          </w:p>
          <w:p w:rsidR="00626430" w:rsidRDefault="00B545DB" w:rsidP="00715685">
            <w:pPr>
              <w:pStyle w:val="1a"/>
              <w:spacing w:after="0"/>
              <w:ind w:left="0"/>
              <w:jc w:val="center"/>
              <w:rPr>
                <w:b/>
                <w:i/>
                <w:sz w:val="22"/>
                <w:szCs w:val="22"/>
              </w:rPr>
            </w:pPr>
            <w:r>
              <w:rPr>
                <w:b/>
                <w:i/>
                <w:sz w:val="22"/>
                <w:szCs w:val="22"/>
              </w:rPr>
              <w:t>Кто ты?</w:t>
            </w: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Style w:val="1a"/>
              <w:spacing w:after="0" w:line="240" w:lineRule="auto"/>
              <w:ind w:left="0"/>
              <w:rPr>
                <w:bCs/>
                <w:i/>
                <w:sz w:val="24"/>
                <w:szCs w:val="24"/>
                <w:lang w:eastAsia="en-US"/>
              </w:rPr>
            </w:pPr>
            <w:r w:rsidRPr="00715685">
              <w:rPr>
                <w:b/>
                <w:bCs/>
                <w:sz w:val="24"/>
                <w:szCs w:val="24"/>
                <w:lang w:eastAsia="en-US"/>
              </w:rPr>
              <w:t xml:space="preserve">Лексический материал </w:t>
            </w:r>
            <w:r w:rsidRPr="00715685">
              <w:rPr>
                <w:bCs/>
                <w:sz w:val="24"/>
                <w:szCs w:val="24"/>
                <w:lang w:eastAsia="en-US"/>
              </w:rPr>
              <w:t xml:space="preserve">по темам </w:t>
            </w:r>
            <w:r w:rsidRPr="00715685">
              <w:rPr>
                <w:bCs/>
                <w:i/>
                <w:sz w:val="24"/>
                <w:szCs w:val="24"/>
                <w:lang w:eastAsia="en-US"/>
              </w:rPr>
              <w:t>«</w:t>
            </w:r>
            <w:r w:rsidRPr="00715685">
              <w:rPr>
                <w:i/>
                <w:sz w:val="24"/>
                <w:szCs w:val="24"/>
              </w:rPr>
              <w:t>Жизнь на улице», «Проблемы с соседями», «Дом, милый дом», «Урбанизация».</w:t>
            </w:r>
          </w:p>
          <w:p w:rsidR="00626430" w:rsidRPr="00715685" w:rsidRDefault="00B545DB" w:rsidP="00715685">
            <w:pPr>
              <w:spacing w:after="0" w:line="240" w:lineRule="auto"/>
              <w:rPr>
                <w:bCs/>
                <w:lang w:eastAsia="en-US"/>
              </w:rPr>
            </w:pPr>
            <w:r w:rsidRPr="00715685">
              <w:rPr>
                <w:bCs/>
                <w:lang w:eastAsia="en-US"/>
              </w:rPr>
              <w:t>Фразы и речевые клише для построения монологических, диалогических высказываний, позволяющие осуществлять общение в устной и письменной форме по теме.</w:t>
            </w:r>
          </w:p>
          <w:p w:rsidR="00626430" w:rsidRPr="00715685" w:rsidRDefault="00B545DB" w:rsidP="00715685">
            <w:pPr>
              <w:spacing w:after="0" w:line="240" w:lineRule="auto"/>
              <w:rPr>
                <w:color w:val="000000"/>
              </w:rPr>
            </w:pPr>
            <w:r w:rsidRPr="00715685">
              <w:rPr>
                <w:b/>
                <w:lang w:eastAsia="en-US"/>
              </w:rPr>
              <w:t>Грамматика</w:t>
            </w:r>
            <w:r w:rsidRPr="00715685">
              <w:rPr>
                <w:lang w:eastAsia="en-US"/>
              </w:rPr>
              <w:t xml:space="preserve">: </w:t>
            </w:r>
            <w:r w:rsidRPr="00715685">
              <w:t>Модальные глаголы.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do</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8</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tc>
      </w:tr>
      <w:tr w:rsidR="00626430">
        <w:trPr>
          <w:trHeight w:val="405"/>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2. Составить монологическое высказывание на тему «Место, где я живу».</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 xml:space="preserve">3. </w:t>
            </w:r>
            <w:r w:rsidRPr="00715685">
              <w:rPr>
                <w:sz w:val="24"/>
                <w:szCs w:val="24"/>
              </w:rPr>
              <w:t>Работа с текстом и упражнениями на стр. 98</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5E1A28" w:rsidP="00715685">
            <w:pPr>
              <w:pStyle w:val="11"/>
              <w:spacing w:after="0"/>
              <w:ind w:left="0" w:firstLine="0"/>
              <w:jc w:val="center"/>
              <w:rPr>
                <w:rFonts w:ascii="Times New Roman" w:hAnsi="Times New Roman"/>
                <w:b/>
                <w:lang w:val="ru-RU"/>
              </w:rPr>
            </w:pPr>
            <w:r>
              <w:rPr>
                <w:rFonts w:ascii="Times New Roman" w:hAnsi="Times New Roman"/>
                <w:b/>
                <w:lang w:val="ru-RU"/>
              </w:rPr>
              <w:t>4</w:t>
            </w:r>
          </w:p>
        </w:tc>
        <w:tc>
          <w:tcPr>
            <w:tcW w:w="2129" w:type="dxa"/>
            <w:vMerge/>
          </w:tcPr>
          <w:p w:rsidR="00626430" w:rsidRDefault="00626430" w:rsidP="00715685">
            <w:pPr>
              <w:pStyle w:val="11"/>
              <w:spacing w:after="0"/>
              <w:ind w:left="34" w:firstLine="0"/>
              <w:rPr>
                <w:rFonts w:ascii="Times New Roman" w:hAnsi="Times New Roman"/>
                <w:i/>
                <w:lang w:val="ru-RU"/>
              </w:rPr>
            </w:pPr>
          </w:p>
        </w:tc>
      </w:tr>
      <w:tr w:rsidR="00626430">
        <w:trPr>
          <w:trHeight w:val="1214"/>
        </w:trPr>
        <w:tc>
          <w:tcPr>
            <w:tcW w:w="2553" w:type="dxa"/>
            <w:vMerge w:val="restart"/>
          </w:tcPr>
          <w:p w:rsidR="00626430" w:rsidRDefault="00B545DB" w:rsidP="00715685">
            <w:pPr>
              <w:pStyle w:val="1a"/>
              <w:spacing w:after="0"/>
              <w:ind w:left="0"/>
              <w:jc w:val="both"/>
              <w:rPr>
                <w:b/>
                <w:sz w:val="22"/>
                <w:szCs w:val="22"/>
              </w:rPr>
            </w:pPr>
            <w:r>
              <w:rPr>
                <w:b/>
                <w:sz w:val="22"/>
                <w:szCs w:val="22"/>
              </w:rPr>
              <w:t>Тема 2.</w:t>
            </w:r>
            <w:r>
              <w:rPr>
                <w:b/>
                <w:sz w:val="22"/>
                <w:szCs w:val="22"/>
                <w:lang w:val="en-US"/>
              </w:rPr>
              <w:t>6</w:t>
            </w:r>
            <w:r>
              <w:rPr>
                <w:b/>
                <w:sz w:val="22"/>
                <w:szCs w:val="22"/>
              </w:rPr>
              <w:t>.</w:t>
            </w:r>
          </w:p>
          <w:p w:rsidR="00626430" w:rsidRDefault="00626430" w:rsidP="00715685">
            <w:pPr>
              <w:pStyle w:val="1a"/>
              <w:spacing w:after="0"/>
              <w:ind w:left="0"/>
              <w:jc w:val="both"/>
              <w:rPr>
                <w:b/>
                <w:sz w:val="22"/>
                <w:szCs w:val="22"/>
              </w:rPr>
            </w:pPr>
          </w:p>
          <w:p w:rsidR="00626430" w:rsidRDefault="00B545DB" w:rsidP="00715685">
            <w:pPr>
              <w:pStyle w:val="1a"/>
              <w:spacing w:after="0"/>
              <w:ind w:left="0"/>
              <w:jc w:val="center"/>
              <w:rPr>
                <w:b/>
                <w:sz w:val="22"/>
                <w:szCs w:val="22"/>
              </w:rPr>
            </w:pPr>
            <w:r>
              <w:rPr>
                <w:b/>
                <w:i/>
                <w:sz w:val="22"/>
                <w:szCs w:val="22"/>
              </w:rPr>
              <w:t>Общение</w:t>
            </w: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Style w:val="1a"/>
              <w:spacing w:after="0" w:line="240" w:lineRule="auto"/>
              <w:ind w:left="0"/>
              <w:rPr>
                <w:bCs/>
                <w:i/>
                <w:sz w:val="24"/>
                <w:szCs w:val="24"/>
                <w:lang w:eastAsia="en-US"/>
              </w:rPr>
            </w:pPr>
            <w:r w:rsidRPr="00715685">
              <w:rPr>
                <w:b/>
                <w:bCs/>
                <w:sz w:val="24"/>
                <w:szCs w:val="24"/>
                <w:lang w:eastAsia="en-US"/>
              </w:rPr>
              <w:t xml:space="preserve">Лексический материал </w:t>
            </w:r>
            <w:r w:rsidRPr="00715685">
              <w:rPr>
                <w:bCs/>
                <w:sz w:val="24"/>
                <w:szCs w:val="24"/>
                <w:lang w:eastAsia="en-US"/>
              </w:rPr>
              <w:t>по темам «</w:t>
            </w:r>
            <w:r w:rsidRPr="00715685">
              <w:rPr>
                <w:i/>
                <w:sz w:val="24"/>
                <w:szCs w:val="24"/>
              </w:rPr>
              <w:t>СМИ», «Поиск неземных цивилизаций», «Изучение иностранных языков в школе», «Способы коммуникации».</w:t>
            </w:r>
          </w:p>
          <w:p w:rsidR="00626430" w:rsidRPr="00715685" w:rsidRDefault="00B545DB" w:rsidP="00715685">
            <w:pPr>
              <w:spacing w:after="0" w:line="240" w:lineRule="auto"/>
              <w:rPr>
                <w:bCs/>
                <w:lang w:eastAsia="en-US"/>
              </w:rPr>
            </w:pPr>
            <w:r w:rsidRPr="00715685">
              <w:rPr>
                <w:bCs/>
                <w:lang w:eastAsia="en-US"/>
              </w:rPr>
              <w:t>Фразы извинения, одобрения/неодобрения, подтверждения.</w:t>
            </w:r>
          </w:p>
          <w:p w:rsidR="00626430" w:rsidRPr="00715685" w:rsidRDefault="00B545DB" w:rsidP="00715685">
            <w:pPr>
              <w:spacing w:after="0" w:line="240" w:lineRule="auto"/>
            </w:pPr>
            <w:r w:rsidRPr="00715685">
              <w:rPr>
                <w:b/>
                <w:lang w:eastAsia="en-US"/>
              </w:rPr>
              <w:t>Грамматика</w:t>
            </w:r>
            <w:r w:rsidRPr="00715685">
              <w:rPr>
                <w:lang w:eastAsia="en-US"/>
              </w:rPr>
              <w:t xml:space="preserve">: </w:t>
            </w:r>
            <w:r w:rsidRPr="00715685">
              <w:t>Косвенная речь. Модальные глаголы в косвенной речи.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talk</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0" w:firstLine="0"/>
              <w:rPr>
                <w:rFonts w:ascii="Times New Roman" w:hAnsi="Times New Roman"/>
                <w:i/>
              </w:rPr>
            </w:pPr>
          </w:p>
          <w:p w:rsidR="00626430" w:rsidRDefault="00B545DB" w:rsidP="00715685">
            <w:pPr>
              <w:pStyle w:val="11"/>
              <w:spacing w:after="0"/>
              <w:ind w:left="34" w:firstLine="0"/>
              <w:rPr>
                <w:rFonts w:ascii="Times New Roman" w:hAnsi="Times New Roman"/>
                <w:i/>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tc>
      </w:tr>
      <w:tr w:rsidR="00626430">
        <w:trPr>
          <w:trHeight w:val="972"/>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2. Подготовить презентацию или </w:t>
            </w:r>
            <w:proofErr w:type="spellStart"/>
            <w:r w:rsidRPr="00715685">
              <w:rPr>
                <w:sz w:val="24"/>
                <w:szCs w:val="24"/>
                <w:lang w:eastAsia="en-US"/>
              </w:rPr>
              <w:t>постер</w:t>
            </w:r>
            <w:proofErr w:type="spellEnd"/>
            <w:r w:rsidRPr="00715685">
              <w:rPr>
                <w:sz w:val="24"/>
                <w:szCs w:val="24"/>
                <w:lang w:eastAsia="en-US"/>
              </w:rPr>
              <w:t xml:space="preserve"> на тему «Средства связи»</w:t>
            </w:r>
          </w:p>
          <w:p w:rsidR="00626430" w:rsidRPr="00715685" w:rsidRDefault="00B545DB" w:rsidP="00715685">
            <w:pPr>
              <w:pStyle w:val="1a"/>
              <w:spacing w:after="0" w:line="240" w:lineRule="auto"/>
              <w:ind w:left="0"/>
              <w:jc w:val="both"/>
              <w:rPr>
                <w:sz w:val="24"/>
                <w:szCs w:val="24"/>
              </w:rPr>
            </w:pPr>
            <w:r w:rsidRPr="00715685">
              <w:rPr>
                <w:sz w:val="24"/>
                <w:szCs w:val="24"/>
                <w:lang w:eastAsia="en-US"/>
              </w:rPr>
              <w:t xml:space="preserve">3. </w:t>
            </w:r>
            <w:r w:rsidRPr="00715685">
              <w:rPr>
                <w:sz w:val="24"/>
                <w:szCs w:val="24"/>
              </w:rPr>
              <w:t>Работа с текстом и упражнениями на стр.</w:t>
            </w:r>
            <w:r w:rsidRPr="00715685">
              <w:rPr>
                <w:color w:val="000000"/>
                <w:sz w:val="24"/>
                <w:szCs w:val="24"/>
              </w:rPr>
              <w:t>116</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5</w:t>
            </w:r>
          </w:p>
        </w:tc>
        <w:tc>
          <w:tcPr>
            <w:tcW w:w="2129" w:type="dxa"/>
            <w:vMerge/>
          </w:tcPr>
          <w:p w:rsidR="00626430" w:rsidRDefault="00626430" w:rsidP="00715685">
            <w:pPr>
              <w:pStyle w:val="11"/>
              <w:spacing w:after="0"/>
              <w:rPr>
                <w:rFonts w:ascii="Times New Roman" w:hAnsi="Times New Roman"/>
                <w:i/>
                <w:lang w:val="ru-RU"/>
              </w:rPr>
            </w:pPr>
          </w:p>
        </w:tc>
      </w:tr>
      <w:tr w:rsidR="00626430">
        <w:trPr>
          <w:trHeight w:val="1293"/>
        </w:trPr>
        <w:tc>
          <w:tcPr>
            <w:tcW w:w="2553" w:type="dxa"/>
            <w:vMerge w:val="restart"/>
          </w:tcPr>
          <w:p w:rsidR="00626430" w:rsidRDefault="00B545DB" w:rsidP="00715685">
            <w:pPr>
              <w:pStyle w:val="1a"/>
              <w:spacing w:after="0"/>
              <w:ind w:left="0"/>
              <w:jc w:val="both"/>
              <w:rPr>
                <w:b/>
                <w:sz w:val="22"/>
                <w:szCs w:val="22"/>
              </w:rPr>
            </w:pPr>
            <w:r>
              <w:rPr>
                <w:b/>
                <w:sz w:val="22"/>
                <w:szCs w:val="22"/>
              </w:rPr>
              <w:lastRenderedPageBreak/>
              <w:t>Тема 2.7.</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Путешествие</w:t>
            </w:r>
          </w:p>
          <w:p w:rsidR="00626430" w:rsidRDefault="00626430" w:rsidP="00715685">
            <w:pPr>
              <w:pStyle w:val="1a"/>
              <w:spacing w:after="0"/>
              <w:ind w:left="0"/>
              <w:jc w:val="both"/>
              <w:rPr>
                <w:b/>
                <w:i/>
                <w:sz w:val="22"/>
                <w:szCs w:val="22"/>
              </w:rPr>
            </w:pP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Привлекательные страны для туризма», «Аэропорты и путешествие по воздуху», «Правила поведения в различных странах».</w:t>
            </w:r>
          </w:p>
          <w:p w:rsidR="00626430" w:rsidRPr="00715685" w:rsidRDefault="00B545DB" w:rsidP="00715685">
            <w:pPr>
              <w:spacing w:after="0" w:line="240" w:lineRule="auto"/>
              <w:jc w:val="both"/>
              <w:rPr>
                <w:bCs/>
                <w:lang w:eastAsia="en-US"/>
              </w:rPr>
            </w:pPr>
            <w:r w:rsidRPr="00715685">
              <w:rPr>
                <w:bCs/>
                <w:lang w:eastAsia="en-US"/>
              </w:rPr>
              <w:t>Фразы и речевые клише для построения монологических и диалогических высказываний по теме.</w:t>
            </w:r>
          </w:p>
          <w:p w:rsidR="00626430" w:rsidRPr="00715685" w:rsidRDefault="00B545DB" w:rsidP="00715685">
            <w:pPr>
              <w:spacing w:after="0" w:line="240" w:lineRule="auto"/>
              <w:jc w:val="both"/>
              <w:rPr>
                <w:color w:val="000000"/>
              </w:rPr>
            </w:pPr>
            <w:r w:rsidRPr="00715685">
              <w:rPr>
                <w:b/>
                <w:lang w:eastAsia="en-US"/>
              </w:rPr>
              <w:t>Грамматика</w:t>
            </w:r>
            <w:r w:rsidRPr="00715685">
              <w:rPr>
                <w:lang w:eastAsia="en-US"/>
              </w:rPr>
              <w:t xml:space="preserve">: </w:t>
            </w:r>
            <w:r w:rsidRPr="00715685">
              <w:t>Условные предложения.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check</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lang w:val="ru-RU"/>
              </w:rPr>
            </w:pPr>
            <w:proofErr w:type="spellStart"/>
            <w:r>
              <w:rPr>
                <w:rFonts w:ascii="Times New Roman" w:hAnsi="Times New Roman"/>
                <w:i/>
              </w:rPr>
              <w:t>Репродуктивный</w:t>
            </w:r>
            <w:proofErr w:type="spellEnd"/>
            <w:r>
              <w:rPr>
                <w:rFonts w:ascii="Times New Roman" w:hAnsi="Times New Roman"/>
                <w:i/>
              </w:rPr>
              <w:t xml:space="preserve">, </w:t>
            </w:r>
            <w:proofErr w:type="spellStart"/>
            <w:r>
              <w:rPr>
                <w:rFonts w:ascii="Times New Roman" w:hAnsi="Times New Roman"/>
                <w:i/>
              </w:rPr>
              <w:t>продуктивный</w:t>
            </w:r>
            <w:proofErr w:type="spellEnd"/>
          </w:p>
        </w:tc>
      </w:tr>
      <w:tr w:rsidR="00626430">
        <w:trPr>
          <w:trHeight w:val="533"/>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shd w:val="clear" w:color="auto" w:fill="FFFFFF"/>
              <w:spacing w:after="0" w:line="240" w:lineRule="auto"/>
              <w:rPr>
                <w:lang w:eastAsia="en-US"/>
              </w:rPr>
            </w:pPr>
            <w:r w:rsidRPr="00715685">
              <w:rPr>
                <w:lang w:eastAsia="en-US"/>
              </w:rPr>
              <w:t xml:space="preserve">2. Подготовить презентацию или </w:t>
            </w:r>
            <w:proofErr w:type="spellStart"/>
            <w:r w:rsidRPr="00715685">
              <w:rPr>
                <w:lang w:eastAsia="en-US"/>
              </w:rPr>
              <w:t>постер</w:t>
            </w:r>
            <w:proofErr w:type="spellEnd"/>
            <w:r w:rsidRPr="00715685">
              <w:rPr>
                <w:lang w:eastAsia="en-US"/>
              </w:rPr>
              <w:t xml:space="preserve"> на тему</w:t>
            </w:r>
            <w:r w:rsidRPr="00715685">
              <w:t xml:space="preserve"> «Мой город», «Города России, которые я посетил»</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47079D" w:rsidP="00715685">
            <w:pPr>
              <w:pStyle w:val="11"/>
              <w:spacing w:after="0"/>
              <w:ind w:left="0" w:firstLine="0"/>
              <w:jc w:val="center"/>
              <w:rPr>
                <w:rFonts w:ascii="Times New Roman" w:hAnsi="Times New Roman"/>
                <w:b/>
                <w:lang w:val="ru-RU"/>
              </w:rPr>
            </w:pPr>
            <w:r>
              <w:rPr>
                <w:rFonts w:ascii="Times New Roman" w:hAnsi="Times New Roman"/>
                <w:b/>
                <w:lang w:val="ru-RU"/>
              </w:rPr>
              <w:t>4</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p>
        </w:tc>
      </w:tr>
      <w:tr w:rsidR="00626430">
        <w:trPr>
          <w:trHeight w:val="1247"/>
        </w:trPr>
        <w:tc>
          <w:tcPr>
            <w:tcW w:w="2553" w:type="dxa"/>
            <w:vMerge w:val="restart"/>
          </w:tcPr>
          <w:p w:rsidR="00626430" w:rsidRDefault="00B545DB" w:rsidP="00715685">
            <w:pPr>
              <w:pStyle w:val="1a"/>
              <w:spacing w:after="0"/>
              <w:ind w:left="0"/>
              <w:jc w:val="both"/>
              <w:rPr>
                <w:b/>
                <w:sz w:val="22"/>
                <w:szCs w:val="22"/>
              </w:rPr>
            </w:pPr>
            <w:r>
              <w:rPr>
                <w:b/>
                <w:sz w:val="22"/>
                <w:szCs w:val="22"/>
              </w:rPr>
              <w:t>Тема 2.8.</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Планы на будущее</w:t>
            </w:r>
          </w:p>
          <w:p w:rsidR="00626430" w:rsidRDefault="00626430" w:rsidP="00715685">
            <w:pPr>
              <w:pStyle w:val="1a"/>
              <w:spacing w:after="0"/>
              <w:ind w:left="0"/>
              <w:jc w:val="both"/>
              <w:rPr>
                <w:b/>
                <w:i/>
                <w:sz w:val="22"/>
                <w:szCs w:val="22"/>
              </w:rPr>
            </w:pPr>
          </w:p>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spacing w:after="0" w:line="240" w:lineRule="auto"/>
              <w:rPr>
                <w:bCs/>
                <w:i/>
                <w:lang w:eastAsia="en-US"/>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Надежды и мечты», «Планы и амбиции», «Университетская жизнь», «Моя будущая профессия».</w:t>
            </w:r>
          </w:p>
          <w:p w:rsidR="00626430" w:rsidRPr="00715685" w:rsidRDefault="00B545DB" w:rsidP="00715685">
            <w:pPr>
              <w:spacing w:after="0" w:line="240" w:lineRule="auto"/>
            </w:pPr>
            <w:r w:rsidRPr="00715685">
              <w:rPr>
                <w:bCs/>
                <w:lang w:eastAsia="en-US"/>
              </w:rPr>
              <w:t>Фразы и речевые клише для построения монологических и диалогических высказываний по теме.</w:t>
            </w:r>
          </w:p>
          <w:p w:rsidR="00626430" w:rsidRPr="00715685" w:rsidRDefault="00B545DB" w:rsidP="00715685">
            <w:pPr>
              <w:shd w:val="clear" w:color="auto" w:fill="FFFFFF"/>
              <w:spacing w:after="0" w:line="240" w:lineRule="auto"/>
              <w:jc w:val="both"/>
              <w:rPr>
                <w:b/>
                <w:lang w:eastAsia="en-US"/>
              </w:rPr>
            </w:pPr>
            <w:r w:rsidRPr="00715685">
              <w:rPr>
                <w:b/>
                <w:lang w:eastAsia="en-US"/>
              </w:rPr>
              <w:t>Грамматика</w:t>
            </w:r>
            <w:r w:rsidRPr="00715685">
              <w:rPr>
                <w:lang w:eastAsia="en-US"/>
              </w:rPr>
              <w:t xml:space="preserve">: </w:t>
            </w:r>
            <w:r w:rsidRPr="00715685">
              <w:t>Условные предложения.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carry</w:t>
            </w:r>
            <w:r w:rsidRPr="00715685">
              <w:rPr>
                <w:i/>
              </w:rPr>
              <w:t xml:space="preserve">). </w:t>
            </w:r>
            <w:r w:rsidRPr="00715685">
              <w:t>Пассивный залог.</w:t>
            </w:r>
          </w:p>
        </w:tc>
        <w:tc>
          <w:tcPr>
            <w:tcW w:w="992" w:type="dxa"/>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p>
          <w:p w:rsidR="00626430" w:rsidRDefault="00B545DB"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r>
              <w:rPr>
                <w:b/>
                <w:bCs/>
                <w:sz w:val="22"/>
                <w:szCs w:val="22"/>
              </w:rPr>
              <w:t>16</w:t>
            </w:r>
          </w:p>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p>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p>
          <w:p w:rsidR="00626430" w:rsidRDefault="00626430" w:rsidP="00715685">
            <w:pPr>
              <w:pStyle w:val="11"/>
              <w:spacing w:after="0"/>
              <w:ind w:left="0" w:firstLine="0"/>
              <w:jc w:val="center"/>
              <w:rPr>
                <w:rFonts w:ascii="Times New Roman" w:hAnsi="Times New Roman"/>
                <w:b/>
                <w:lang w:val="ru-RU"/>
              </w:rPr>
            </w:pPr>
          </w:p>
        </w:tc>
        <w:tc>
          <w:tcPr>
            <w:tcW w:w="2129" w:type="dxa"/>
            <w:vMerge w:val="restart"/>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i/>
                <w:sz w:val="22"/>
                <w:szCs w:val="22"/>
              </w:rPr>
            </w:pPr>
          </w:p>
          <w:p w:rsidR="00626430" w:rsidRDefault="00B545DB"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r>
              <w:rPr>
                <w:i/>
                <w:sz w:val="22"/>
                <w:szCs w:val="22"/>
              </w:rPr>
              <w:t>Репродуктивный, продуктивный</w:t>
            </w:r>
          </w:p>
        </w:tc>
      </w:tr>
      <w:tr w:rsidR="00626430">
        <w:trPr>
          <w:trHeight w:val="1005"/>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proofErr w:type="gramStart"/>
            <w:r w:rsidRPr="00715685">
              <w:rPr>
                <w:b/>
                <w:bCs/>
              </w:rPr>
              <w:t>обучающихся</w:t>
            </w:r>
            <w:proofErr w:type="gramEnd"/>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shd w:val="clear" w:color="auto" w:fill="FFFFFF"/>
              <w:spacing w:after="0" w:line="240" w:lineRule="auto"/>
              <w:rPr>
                <w:bCs/>
              </w:rPr>
            </w:pPr>
            <w:r w:rsidRPr="00715685">
              <w:rPr>
                <w:bCs/>
              </w:rPr>
              <w:t>2.</w:t>
            </w:r>
            <w:r w:rsidRPr="00715685">
              <w:rPr>
                <w:lang w:eastAsia="en-US"/>
              </w:rPr>
              <w:t xml:space="preserve"> Подготовить презентацию или </w:t>
            </w:r>
            <w:proofErr w:type="spellStart"/>
            <w:r w:rsidRPr="00715685">
              <w:rPr>
                <w:lang w:eastAsia="en-US"/>
              </w:rPr>
              <w:t>постер</w:t>
            </w:r>
            <w:proofErr w:type="spellEnd"/>
            <w:r w:rsidRPr="00715685">
              <w:rPr>
                <w:lang w:eastAsia="en-US"/>
              </w:rPr>
              <w:t xml:space="preserve"> на тему</w:t>
            </w:r>
            <w:r w:rsidRPr="00715685">
              <w:t xml:space="preserve"> «Успешный человек</w:t>
            </w:r>
            <w:r w:rsidRPr="00715685">
              <w:rPr>
                <w:lang w:eastAsia="en-US"/>
              </w:rPr>
              <w:t>».</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 xml:space="preserve">3. Работа с лексикой </w:t>
            </w:r>
            <w:r w:rsidRPr="00715685">
              <w:rPr>
                <w:color w:val="000000"/>
                <w:sz w:val="24"/>
                <w:szCs w:val="24"/>
              </w:rPr>
              <w:t>профессиональной направленности.</w:t>
            </w:r>
          </w:p>
          <w:p w:rsidR="00626430" w:rsidRPr="00715685" w:rsidRDefault="00B545DB" w:rsidP="00715685">
            <w:pPr>
              <w:shd w:val="clear" w:color="auto" w:fill="FFFFFF"/>
              <w:spacing w:after="0" w:line="240" w:lineRule="auto"/>
              <w:jc w:val="both"/>
              <w:rPr>
                <w:b/>
              </w:rPr>
            </w:pPr>
            <w:r w:rsidRPr="00715685">
              <w:rPr>
                <w:lang w:eastAsia="en-US"/>
              </w:rPr>
              <w:t>4.</w:t>
            </w:r>
            <w:r w:rsidRPr="00715685">
              <w:rPr>
                <w:color w:val="000000"/>
              </w:rPr>
              <w:t xml:space="preserve"> Работа с текстами профессиональной направленности.</w:t>
            </w:r>
          </w:p>
        </w:tc>
        <w:tc>
          <w:tcPr>
            <w:tcW w:w="992" w:type="dxa"/>
          </w:tcPr>
          <w:p w:rsidR="00626430" w:rsidRDefault="005E1A28"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r>
              <w:rPr>
                <w:b/>
                <w:bCs/>
                <w:sz w:val="22"/>
                <w:szCs w:val="22"/>
              </w:rPr>
              <w:t>5</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i/>
                <w:sz w:val="22"/>
                <w:szCs w:val="22"/>
              </w:rPr>
            </w:pPr>
          </w:p>
        </w:tc>
      </w:tr>
      <w:tr w:rsidR="00626430">
        <w:trPr>
          <w:trHeight w:val="247"/>
        </w:trPr>
        <w:tc>
          <w:tcPr>
            <w:tcW w:w="12614" w:type="dxa"/>
            <w:gridSpan w:val="2"/>
          </w:tcPr>
          <w:p w:rsidR="00626430" w:rsidRPr="00715685" w:rsidRDefault="0037542D" w:rsidP="00715685">
            <w:pPr>
              <w:pStyle w:val="11"/>
              <w:spacing w:after="0" w:line="240" w:lineRule="auto"/>
              <w:rPr>
                <w:rFonts w:ascii="Times New Roman" w:hAnsi="Times New Roman"/>
                <w:sz w:val="24"/>
                <w:szCs w:val="24"/>
                <w:lang w:val="ru-RU"/>
              </w:rPr>
            </w:pPr>
            <w:r w:rsidRPr="00715685">
              <w:rPr>
                <w:rFonts w:ascii="Times New Roman" w:hAnsi="Times New Roman"/>
                <w:b/>
                <w:sz w:val="24"/>
                <w:szCs w:val="24"/>
                <w:lang w:val="ru-RU"/>
              </w:rPr>
              <w:t>Дифференцированный зачет</w:t>
            </w:r>
          </w:p>
        </w:tc>
        <w:tc>
          <w:tcPr>
            <w:tcW w:w="992" w:type="dxa"/>
          </w:tcPr>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2</w:t>
            </w:r>
          </w:p>
        </w:tc>
        <w:tc>
          <w:tcPr>
            <w:tcW w:w="2129" w:type="dxa"/>
          </w:tcPr>
          <w:p w:rsidR="00626430" w:rsidRDefault="00626430" w:rsidP="00715685">
            <w:pPr>
              <w:pStyle w:val="11"/>
              <w:spacing w:after="0"/>
              <w:rPr>
                <w:rFonts w:ascii="Times New Roman" w:hAnsi="Times New Roman"/>
              </w:rPr>
            </w:pPr>
          </w:p>
        </w:tc>
      </w:tr>
      <w:tr w:rsidR="00626430">
        <w:trPr>
          <w:trHeight w:val="247"/>
        </w:trPr>
        <w:tc>
          <w:tcPr>
            <w:tcW w:w="12614" w:type="dxa"/>
            <w:gridSpan w:val="2"/>
          </w:tcPr>
          <w:p w:rsidR="00626430" w:rsidRPr="00715685" w:rsidRDefault="00B545DB" w:rsidP="00715685">
            <w:pPr>
              <w:pStyle w:val="11"/>
              <w:spacing w:after="0" w:line="240" w:lineRule="auto"/>
              <w:rPr>
                <w:rFonts w:ascii="Times New Roman" w:hAnsi="Times New Roman"/>
                <w:b/>
                <w:sz w:val="24"/>
                <w:szCs w:val="24"/>
                <w:lang w:val="ru-RU"/>
              </w:rPr>
            </w:pPr>
            <w:r w:rsidRPr="00715685">
              <w:rPr>
                <w:rFonts w:ascii="Times New Roman" w:hAnsi="Times New Roman"/>
                <w:b/>
                <w:sz w:val="24"/>
                <w:szCs w:val="24"/>
                <w:lang w:val="ru-RU"/>
              </w:rPr>
              <w:t>Консультации</w:t>
            </w:r>
          </w:p>
        </w:tc>
        <w:tc>
          <w:tcPr>
            <w:tcW w:w="992" w:type="dxa"/>
          </w:tcPr>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22</w:t>
            </w:r>
          </w:p>
        </w:tc>
        <w:tc>
          <w:tcPr>
            <w:tcW w:w="2129" w:type="dxa"/>
          </w:tcPr>
          <w:p w:rsidR="00626430" w:rsidRDefault="00626430" w:rsidP="00715685">
            <w:pPr>
              <w:pStyle w:val="11"/>
              <w:spacing w:after="0"/>
              <w:rPr>
                <w:rFonts w:ascii="Times New Roman" w:hAnsi="Times New Roman"/>
              </w:rPr>
            </w:pPr>
          </w:p>
        </w:tc>
      </w:tr>
      <w:tr w:rsidR="00626430">
        <w:trPr>
          <w:trHeight w:val="291"/>
        </w:trPr>
        <w:tc>
          <w:tcPr>
            <w:tcW w:w="12614" w:type="dxa"/>
            <w:gridSpan w:val="2"/>
          </w:tcPr>
          <w:p w:rsidR="00626430" w:rsidRPr="00715685" w:rsidRDefault="00B545DB" w:rsidP="00715685">
            <w:pPr>
              <w:pStyle w:val="11"/>
              <w:spacing w:after="0" w:line="240" w:lineRule="auto"/>
              <w:jc w:val="right"/>
              <w:rPr>
                <w:rFonts w:ascii="Times New Roman" w:hAnsi="Times New Roman"/>
                <w:b/>
                <w:sz w:val="24"/>
                <w:szCs w:val="24"/>
                <w:lang w:val="ru-RU"/>
              </w:rPr>
            </w:pPr>
            <w:r w:rsidRPr="00715685">
              <w:rPr>
                <w:rFonts w:ascii="Times New Roman" w:hAnsi="Times New Roman"/>
                <w:b/>
                <w:sz w:val="24"/>
                <w:szCs w:val="24"/>
                <w:lang w:val="ru-RU"/>
              </w:rPr>
              <w:t>Всего</w:t>
            </w:r>
          </w:p>
        </w:tc>
        <w:tc>
          <w:tcPr>
            <w:tcW w:w="992" w:type="dxa"/>
          </w:tcPr>
          <w:p w:rsidR="00626430" w:rsidRDefault="00B545DB" w:rsidP="00715685">
            <w:pPr>
              <w:pStyle w:val="11"/>
              <w:spacing w:after="0"/>
              <w:ind w:left="34" w:firstLine="0"/>
              <w:jc w:val="center"/>
              <w:rPr>
                <w:rFonts w:ascii="Times New Roman" w:hAnsi="Times New Roman"/>
                <w:b/>
                <w:lang w:val="ru-RU"/>
              </w:rPr>
            </w:pPr>
            <w:r>
              <w:rPr>
                <w:rFonts w:ascii="Times New Roman" w:hAnsi="Times New Roman"/>
                <w:b/>
                <w:lang w:val="ru-RU"/>
              </w:rPr>
              <w:t>257</w:t>
            </w:r>
          </w:p>
        </w:tc>
        <w:tc>
          <w:tcPr>
            <w:tcW w:w="2129" w:type="dxa"/>
          </w:tcPr>
          <w:p w:rsidR="00626430" w:rsidRDefault="00626430" w:rsidP="00715685">
            <w:pPr>
              <w:pStyle w:val="11"/>
              <w:spacing w:after="0"/>
              <w:ind w:left="34" w:firstLine="0"/>
              <w:rPr>
                <w:rFonts w:ascii="Times New Roman" w:hAnsi="Times New Roman"/>
              </w:rPr>
            </w:pPr>
          </w:p>
        </w:tc>
      </w:tr>
    </w:tbl>
    <w:p w:rsidR="00626430" w:rsidRDefault="00626430" w:rsidP="00715685">
      <w:pPr>
        <w:spacing w:after="0"/>
        <w:jc w:val="both"/>
        <w:rPr>
          <w:lang w:eastAsia="en-US"/>
        </w:rPr>
        <w:sectPr w:rsidR="00626430">
          <w:pgSz w:w="16840" w:h="11907" w:orient="landscape"/>
          <w:pgMar w:top="851" w:right="1134" w:bottom="851" w:left="992" w:header="709" w:footer="709" w:gutter="0"/>
          <w:cols w:space="720"/>
        </w:sectPr>
      </w:pPr>
    </w:p>
    <w:p w:rsidR="00626430" w:rsidRDefault="00B545DB">
      <w:pPr>
        <w:pStyle w:val="11"/>
        <w:ind w:left="0" w:firstLine="0"/>
        <w:jc w:val="center"/>
        <w:rPr>
          <w:rFonts w:ascii="Times New Roman" w:hAnsi="Times New Roman"/>
          <w:b/>
          <w:sz w:val="28"/>
          <w:lang w:val="ru-RU"/>
        </w:rPr>
      </w:pPr>
      <w:r>
        <w:rPr>
          <w:rFonts w:ascii="Times New Roman" w:hAnsi="Times New Roman"/>
          <w:b/>
          <w:sz w:val="28"/>
          <w:lang w:val="ru-RU"/>
        </w:rPr>
        <w:lastRenderedPageBreak/>
        <w:t xml:space="preserve">3. </w:t>
      </w:r>
      <w:r>
        <w:rPr>
          <w:rFonts w:ascii="Times New Roman" w:hAnsi="Times New Roman"/>
          <w:b/>
          <w:sz w:val="24"/>
          <w:lang w:val="ru-RU"/>
        </w:rPr>
        <w:t xml:space="preserve">УСЛОВИЯ РЕАЛИЗАЦИИ ПРОГРАММЫ УЧЕБНОЙ ДИСЦИПЛИНЫ </w:t>
      </w:r>
    </w:p>
    <w:p w:rsidR="00626430" w:rsidRDefault="00B545DB">
      <w:pPr>
        <w:jc w:val="both"/>
        <w:rPr>
          <w:b/>
        </w:rPr>
      </w:pPr>
      <w:r>
        <w:rPr>
          <w:b/>
        </w:rPr>
        <w:t>3.1. Требования к минимальному материально-техническому обеспечению</w:t>
      </w:r>
    </w:p>
    <w:p w:rsidR="00626430" w:rsidRDefault="00B545DB">
      <w:pPr>
        <w:widowControl w:val="0"/>
        <w:tabs>
          <w:tab w:val="left" w:pos="0"/>
        </w:tabs>
        <w:suppressAutoHyphens/>
        <w:jc w:val="both"/>
        <w:rPr>
          <w:i/>
          <w:lang w:eastAsia="en-US"/>
        </w:rPr>
      </w:pPr>
      <w:r>
        <w:rPr>
          <w:lang w:eastAsia="en-US"/>
        </w:rPr>
        <w:t xml:space="preserve">Реализация программы дисциплины требует наличия </w:t>
      </w:r>
      <w:r>
        <w:rPr>
          <w:i/>
          <w:lang w:eastAsia="en-US"/>
        </w:rPr>
        <w:t>учебного кабинета Английского языка.</w:t>
      </w:r>
    </w:p>
    <w:p w:rsidR="00626430" w:rsidRDefault="00B545DB" w:rsidP="00715685">
      <w:pPr>
        <w:spacing w:after="0"/>
        <w:ind w:right="-91"/>
        <w:rPr>
          <w:b/>
          <w:bCs/>
        </w:rPr>
      </w:pPr>
      <w:r>
        <w:rPr>
          <w:b/>
          <w:bCs/>
        </w:rPr>
        <w:t xml:space="preserve">Оборудование учебного кабинета: </w:t>
      </w:r>
    </w:p>
    <w:p w:rsidR="00626430" w:rsidRDefault="00B545DB" w:rsidP="00715685">
      <w:pPr>
        <w:spacing w:after="0"/>
        <w:ind w:left="708"/>
        <w:jc w:val="both"/>
        <w:rPr>
          <w:i/>
          <w:lang w:eastAsia="en-US"/>
        </w:rPr>
      </w:pPr>
      <w:r>
        <w:rPr>
          <w:i/>
          <w:lang w:eastAsia="en-US"/>
        </w:rPr>
        <w:t xml:space="preserve">учебники и учебные пособия, </w:t>
      </w:r>
    </w:p>
    <w:p w:rsidR="00626430" w:rsidRDefault="00B545DB" w:rsidP="00715685">
      <w:pPr>
        <w:spacing w:after="0"/>
        <w:ind w:left="708"/>
        <w:jc w:val="both"/>
        <w:rPr>
          <w:i/>
          <w:lang w:eastAsia="en-US"/>
        </w:rPr>
      </w:pPr>
      <w:r>
        <w:rPr>
          <w:i/>
          <w:lang w:eastAsia="en-US"/>
        </w:rPr>
        <w:t>словари,</w:t>
      </w:r>
    </w:p>
    <w:p w:rsidR="00626430" w:rsidRDefault="00B545DB" w:rsidP="00715685">
      <w:pPr>
        <w:spacing w:after="0"/>
        <w:ind w:left="708"/>
        <w:jc w:val="both"/>
        <w:rPr>
          <w:i/>
          <w:lang w:eastAsia="en-US"/>
        </w:rPr>
      </w:pPr>
      <w:r>
        <w:rPr>
          <w:i/>
          <w:lang w:eastAsia="en-US"/>
        </w:rPr>
        <w:t xml:space="preserve">инструкции по выполнению практических работ, </w:t>
      </w:r>
    </w:p>
    <w:p w:rsidR="00626430" w:rsidRDefault="00B545DB" w:rsidP="00715685">
      <w:pPr>
        <w:spacing w:after="0"/>
        <w:ind w:left="708"/>
        <w:jc w:val="both"/>
        <w:rPr>
          <w:bCs/>
          <w:i/>
          <w:lang w:eastAsia="en-US"/>
        </w:rPr>
      </w:pPr>
      <w:r>
        <w:rPr>
          <w:i/>
          <w:lang w:eastAsia="en-US"/>
        </w:rPr>
        <w:t>дидактический материал: тесты, задания, контрольные работы.</w:t>
      </w:r>
    </w:p>
    <w:p w:rsidR="00626430" w:rsidRDefault="00B545DB" w:rsidP="00715685">
      <w:pPr>
        <w:spacing w:after="0"/>
        <w:ind w:left="708" w:right="-91"/>
        <w:jc w:val="both"/>
        <w:rPr>
          <w:i/>
        </w:rPr>
      </w:pPr>
      <w:r>
        <w:rPr>
          <w:bCs/>
          <w:i/>
        </w:rPr>
        <w:t>комплект столов и стульев для студентов</w:t>
      </w:r>
      <w:r>
        <w:rPr>
          <w:i/>
        </w:rPr>
        <w:t>;</w:t>
      </w:r>
    </w:p>
    <w:p w:rsidR="00626430" w:rsidRDefault="00B545DB" w:rsidP="00715685">
      <w:pPr>
        <w:spacing w:after="0"/>
        <w:ind w:left="708" w:right="-91"/>
        <w:jc w:val="both"/>
        <w:rPr>
          <w:i/>
        </w:rPr>
      </w:pPr>
      <w:r>
        <w:rPr>
          <w:i/>
        </w:rPr>
        <w:t>стол преподавателя, стул;</w:t>
      </w:r>
    </w:p>
    <w:p w:rsidR="00626430" w:rsidRDefault="00B545DB" w:rsidP="00715685">
      <w:pPr>
        <w:spacing w:after="0"/>
        <w:ind w:left="708" w:right="-91"/>
        <w:jc w:val="both"/>
        <w:rPr>
          <w:i/>
        </w:rPr>
      </w:pPr>
      <w:r>
        <w:rPr>
          <w:i/>
        </w:rPr>
        <w:t>классная доска с магнитной поверхностью;</w:t>
      </w:r>
    </w:p>
    <w:p w:rsidR="00626430" w:rsidRDefault="00B545DB" w:rsidP="00715685">
      <w:pPr>
        <w:spacing w:after="0"/>
        <w:ind w:left="708" w:right="-91"/>
        <w:jc w:val="both"/>
        <w:rPr>
          <w:i/>
        </w:rPr>
      </w:pPr>
      <w:r>
        <w:rPr>
          <w:i/>
        </w:rPr>
        <w:t>шкаф;</w:t>
      </w:r>
    </w:p>
    <w:p w:rsidR="00626430" w:rsidRDefault="00B545DB" w:rsidP="00715685">
      <w:pPr>
        <w:spacing w:after="0"/>
        <w:ind w:left="708" w:right="-91"/>
        <w:jc w:val="both"/>
        <w:rPr>
          <w:i/>
        </w:rPr>
      </w:pPr>
      <w:r>
        <w:rPr>
          <w:i/>
        </w:rPr>
        <w:t xml:space="preserve">обучающие стенды. </w:t>
      </w:r>
    </w:p>
    <w:p w:rsidR="00626430" w:rsidRDefault="00B545DB" w:rsidP="00715685">
      <w:pPr>
        <w:spacing w:after="0"/>
        <w:rPr>
          <w:b/>
        </w:rPr>
      </w:pPr>
      <w:r>
        <w:rPr>
          <w:b/>
        </w:rPr>
        <w:t xml:space="preserve">Технические средства обучения: </w:t>
      </w:r>
    </w:p>
    <w:p w:rsidR="00626430" w:rsidRDefault="00B545DB" w:rsidP="00715685">
      <w:pPr>
        <w:widowControl w:val="0"/>
        <w:tabs>
          <w:tab w:val="left" w:pos="0"/>
        </w:tabs>
        <w:suppressAutoHyphens/>
        <w:spacing w:after="0"/>
        <w:ind w:left="708"/>
        <w:jc w:val="both"/>
        <w:rPr>
          <w:i/>
          <w:lang w:eastAsia="en-US"/>
        </w:rPr>
      </w:pPr>
      <w:r>
        <w:rPr>
          <w:i/>
          <w:lang w:eastAsia="en-US"/>
        </w:rPr>
        <w:t>компьютер с выходом в сеть Интернет;</w:t>
      </w:r>
    </w:p>
    <w:p w:rsidR="00626430" w:rsidRDefault="00B545DB" w:rsidP="00715685">
      <w:pPr>
        <w:widowControl w:val="0"/>
        <w:tabs>
          <w:tab w:val="left" w:pos="0"/>
        </w:tabs>
        <w:suppressAutoHyphens/>
        <w:spacing w:after="0"/>
        <w:ind w:left="708"/>
        <w:jc w:val="both"/>
        <w:rPr>
          <w:i/>
          <w:lang w:eastAsia="en-US"/>
        </w:rPr>
      </w:pPr>
      <w:proofErr w:type="spellStart"/>
      <w:r>
        <w:rPr>
          <w:i/>
          <w:lang w:eastAsia="en-US"/>
        </w:rPr>
        <w:t>мультимедийный</w:t>
      </w:r>
      <w:proofErr w:type="spellEnd"/>
      <w:r>
        <w:rPr>
          <w:i/>
          <w:lang w:eastAsia="en-US"/>
        </w:rPr>
        <w:t xml:space="preserve"> проектор;</w:t>
      </w:r>
    </w:p>
    <w:p w:rsidR="00626430" w:rsidRDefault="00B545DB" w:rsidP="00715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708"/>
        <w:jc w:val="both"/>
        <w:rPr>
          <w:bCs/>
          <w:i/>
          <w:lang w:eastAsia="en-US"/>
        </w:rPr>
      </w:pPr>
      <w:r>
        <w:rPr>
          <w:i/>
          <w:lang w:eastAsia="en-US"/>
        </w:rPr>
        <w:t>экран;</w:t>
      </w:r>
    </w:p>
    <w:p w:rsidR="00626430" w:rsidRDefault="00B545DB" w:rsidP="00715685">
      <w:pPr>
        <w:widowControl w:val="0"/>
        <w:tabs>
          <w:tab w:val="left" w:pos="0"/>
        </w:tabs>
        <w:suppressAutoHyphens/>
        <w:spacing w:after="0"/>
        <w:ind w:left="708"/>
        <w:jc w:val="both"/>
        <w:rPr>
          <w:i/>
          <w:lang w:eastAsia="en-US"/>
        </w:rPr>
      </w:pPr>
      <w:r>
        <w:rPr>
          <w:i/>
          <w:lang w:eastAsia="en-US"/>
        </w:rPr>
        <w:t>электронные учебники;</w:t>
      </w:r>
    </w:p>
    <w:p w:rsidR="00626430" w:rsidRDefault="00B545DB" w:rsidP="00715685">
      <w:pPr>
        <w:widowControl w:val="0"/>
        <w:tabs>
          <w:tab w:val="left" w:pos="0"/>
        </w:tabs>
        <w:suppressAutoHyphens/>
        <w:spacing w:after="0"/>
        <w:ind w:left="708"/>
        <w:jc w:val="both"/>
        <w:rPr>
          <w:i/>
          <w:lang w:eastAsia="en-US"/>
        </w:rPr>
      </w:pPr>
      <w:r>
        <w:rPr>
          <w:i/>
          <w:lang w:eastAsia="en-US"/>
        </w:rPr>
        <w:t>презентации;</w:t>
      </w:r>
    </w:p>
    <w:p w:rsidR="00626430" w:rsidRDefault="00626430" w:rsidP="00715685">
      <w:pPr>
        <w:widowControl w:val="0"/>
        <w:tabs>
          <w:tab w:val="left" w:pos="0"/>
        </w:tabs>
        <w:suppressAutoHyphens/>
        <w:spacing w:after="0"/>
        <w:ind w:left="708"/>
        <w:jc w:val="both"/>
        <w:rPr>
          <w:i/>
          <w:lang w:eastAsia="en-US"/>
        </w:rPr>
      </w:pPr>
    </w:p>
    <w:p w:rsidR="00626430" w:rsidRDefault="00B545DB">
      <w:pPr>
        <w:rPr>
          <w:b/>
        </w:rPr>
      </w:pPr>
      <w:r>
        <w:rPr>
          <w:b/>
        </w:rPr>
        <w:t>3.2. Информационное обеспечение обучения</w:t>
      </w:r>
    </w:p>
    <w:p w:rsidR="00626430" w:rsidRDefault="00B545DB">
      <w:pPr>
        <w:jc w:val="both"/>
        <w:rPr>
          <w:b/>
        </w:rPr>
      </w:pPr>
      <w:r>
        <w:rPr>
          <w:b/>
        </w:rPr>
        <w:t>Перечень рекомендуемых учебных изданий, Интернет-ресурсов, дополнительной литературы</w:t>
      </w:r>
    </w:p>
    <w:p w:rsidR="00626430" w:rsidRDefault="00B545DB">
      <w:pPr>
        <w:jc w:val="center"/>
        <w:rPr>
          <w:b/>
        </w:rPr>
      </w:pPr>
      <w:r>
        <w:rPr>
          <w:b/>
        </w:rPr>
        <w:t>Основные источники:</w:t>
      </w:r>
    </w:p>
    <w:p w:rsidR="00626430" w:rsidRDefault="00B545DB">
      <w:pPr>
        <w:numPr>
          <w:ilvl w:val="0"/>
          <w:numId w:val="6"/>
        </w:numPr>
        <w:tabs>
          <w:tab w:val="clear" w:pos="720"/>
          <w:tab w:val="left" w:pos="284"/>
        </w:tabs>
        <w:ind w:left="284" w:hanging="284"/>
        <w:jc w:val="both"/>
        <w:rPr>
          <w:b/>
        </w:rPr>
      </w:pPr>
      <w:r>
        <w:t xml:space="preserve">Английский язык 10 класс. Учебник для общеобразовательных учреждений/О. В. Афанасьева, </w:t>
      </w:r>
      <w:proofErr w:type="gramStart"/>
      <w:r>
        <w:t>Дж</w:t>
      </w:r>
      <w:proofErr w:type="gramEnd"/>
      <w:r>
        <w:t xml:space="preserve">. Дули, И. В. Михеева И. В. и др. – М: </w:t>
      </w:r>
      <w:proofErr w:type="spellStart"/>
      <w:r>
        <w:rPr>
          <w:lang w:val="en-US"/>
        </w:rPr>
        <w:t>ExpressPublishing</w:t>
      </w:r>
      <w:proofErr w:type="spellEnd"/>
      <w:r>
        <w:t>: Просвеще</w:t>
      </w:r>
      <w:r w:rsidR="006727F1">
        <w:t>ние, (Английский в фокусе), 2018</w:t>
      </w:r>
      <w:r>
        <w:t>г.</w:t>
      </w:r>
    </w:p>
    <w:p w:rsidR="00626430" w:rsidRDefault="00B545DB">
      <w:pPr>
        <w:numPr>
          <w:ilvl w:val="0"/>
          <w:numId w:val="6"/>
        </w:numPr>
        <w:tabs>
          <w:tab w:val="clear" w:pos="720"/>
          <w:tab w:val="left" w:pos="284"/>
        </w:tabs>
        <w:ind w:left="284" w:hanging="284"/>
        <w:jc w:val="both"/>
        <w:rPr>
          <w:b/>
        </w:rPr>
      </w:pPr>
      <w:r>
        <w:t xml:space="preserve">Английский язык 11 класс. Учебник для общеобразовательных учреждений/О. В. Афанасьева, </w:t>
      </w:r>
      <w:proofErr w:type="gramStart"/>
      <w:r>
        <w:t>Дж</w:t>
      </w:r>
      <w:proofErr w:type="gramEnd"/>
      <w:r>
        <w:t xml:space="preserve">. Дули, И. В. Михеева И. В. и др. – М: </w:t>
      </w:r>
      <w:proofErr w:type="spellStart"/>
      <w:r>
        <w:rPr>
          <w:lang w:val="en-US"/>
        </w:rPr>
        <w:t>ExpressPublishing</w:t>
      </w:r>
      <w:proofErr w:type="spellEnd"/>
      <w:r>
        <w:t>: Просвеще</w:t>
      </w:r>
      <w:r w:rsidR="00772FE7">
        <w:t>ние, (Английский в фокусе), 2020</w:t>
      </w:r>
      <w:r>
        <w:t>г.</w:t>
      </w:r>
    </w:p>
    <w:p w:rsidR="00626430" w:rsidRDefault="00B545DB">
      <w:pPr>
        <w:pStyle w:val="11"/>
        <w:jc w:val="center"/>
        <w:rPr>
          <w:rFonts w:ascii="Times New Roman" w:hAnsi="Times New Roman"/>
          <w:b/>
          <w:sz w:val="24"/>
          <w:lang w:val="ru-RU"/>
        </w:rPr>
      </w:pPr>
      <w:r>
        <w:rPr>
          <w:rFonts w:ascii="Times New Roman" w:hAnsi="Times New Roman"/>
          <w:b/>
          <w:sz w:val="24"/>
          <w:lang w:val="ru-RU"/>
        </w:rPr>
        <w:t>Дополнительные источники:</w:t>
      </w:r>
    </w:p>
    <w:p w:rsidR="00626430" w:rsidRDefault="00FF75C9">
      <w:pPr>
        <w:pStyle w:val="12"/>
        <w:numPr>
          <w:ilvl w:val="0"/>
          <w:numId w:val="7"/>
        </w:numPr>
        <w:spacing w:line="228" w:lineRule="auto"/>
        <w:ind w:left="284" w:hanging="284"/>
        <w:jc w:val="both"/>
      </w:pPr>
      <w:hyperlink r:id="rId10" w:anchor="persons#persons" w:tooltip="В. К. Мюллер" w:history="1">
        <w:r w:rsidR="00B545DB">
          <w:rPr>
            <w:rStyle w:val="ad"/>
            <w:u w:val="none"/>
          </w:rPr>
          <w:t>Мюллер</w:t>
        </w:r>
      </w:hyperlink>
      <w:r w:rsidR="00B545DB">
        <w:t xml:space="preserve"> В.К. </w:t>
      </w:r>
      <w:r w:rsidR="00B545DB">
        <w:rPr>
          <w:kern w:val="36"/>
        </w:rPr>
        <w:t xml:space="preserve">Англо-русский и русско-английский. – М.: </w:t>
      </w:r>
      <w:hyperlink r:id="rId11" w:tooltip="Издательство" w:history="1">
        <w:proofErr w:type="spellStart"/>
        <w:r w:rsidR="00B545DB">
          <w:rPr>
            <w:rStyle w:val="ad"/>
          </w:rPr>
          <w:t>Эксмо</w:t>
        </w:r>
        <w:proofErr w:type="spellEnd"/>
      </w:hyperlink>
      <w:r w:rsidR="00B545DB">
        <w:t>, 2013</w:t>
      </w:r>
    </w:p>
    <w:p w:rsidR="00626430" w:rsidRDefault="00B545DB">
      <w:pPr>
        <w:pStyle w:val="12"/>
        <w:numPr>
          <w:ilvl w:val="0"/>
          <w:numId w:val="7"/>
        </w:numPr>
        <w:spacing w:line="228" w:lineRule="auto"/>
        <w:ind w:left="284" w:hanging="284"/>
        <w:jc w:val="both"/>
      </w:pPr>
      <w:r>
        <w:t xml:space="preserve">Английский язык. Книга для учителя 10 класс, пособие для общеобразовательных учреждений /О. В. Афанасьева, </w:t>
      </w:r>
      <w:proofErr w:type="gramStart"/>
      <w:r>
        <w:t>Дж</w:t>
      </w:r>
      <w:proofErr w:type="gramEnd"/>
      <w:r>
        <w:t xml:space="preserve">. Дули, И. В. Михеева И. В. и др. – М: </w:t>
      </w:r>
      <w:proofErr w:type="spellStart"/>
      <w:r>
        <w:rPr>
          <w:lang w:val="en-US"/>
        </w:rPr>
        <w:t>ExpressPublishing</w:t>
      </w:r>
      <w:proofErr w:type="spellEnd"/>
      <w:r>
        <w:t>: Просвещение, (Английский в фокусе), 2012.</w:t>
      </w:r>
    </w:p>
    <w:p w:rsidR="00626430" w:rsidRDefault="00B545DB">
      <w:pPr>
        <w:pStyle w:val="12"/>
        <w:numPr>
          <w:ilvl w:val="0"/>
          <w:numId w:val="7"/>
        </w:numPr>
        <w:spacing w:line="228" w:lineRule="auto"/>
        <w:ind w:left="284" w:hanging="284"/>
        <w:jc w:val="both"/>
      </w:pPr>
      <w:r>
        <w:t xml:space="preserve">Английский язык. 10 класс. </w:t>
      </w:r>
      <w:proofErr w:type="spellStart"/>
      <w:r>
        <w:t>Аудиокурс</w:t>
      </w:r>
      <w:proofErr w:type="spellEnd"/>
      <w:r>
        <w:t xml:space="preserve"> для занятий в классе /О. В. Афанасьева, </w:t>
      </w:r>
      <w:proofErr w:type="gramStart"/>
      <w:r>
        <w:t>Дж</w:t>
      </w:r>
      <w:proofErr w:type="gramEnd"/>
      <w:r>
        <w:t xml:space="preserve">. Дули, И. В. Михеева И. В. и др. – М: </w:t>
      </w:r>
      <w:proofErr w:type="spellStart"/>
      <w:r>
        <w:rPr>
          <w:lang w:val="en-US"/>
        </w:rPr>
        <w:t>ExpressPublishing</w:t>
      </w:r>
      <w:proofErr w:type="spellEnd"/>
      <w:r>
        <w:t>: Просвещение, (Английский в фокусе), 2012.</w:t>
      </w:r>
    </w:p>
    <w:p w:rsidR="00626430" w:rsidRDefault="00B545DB">
      <w:pPr>
        <w:pStyle w:val="12"/>
        <w:numPr>
          <w:ilvl w:val="0"/>
          <w:numId w:val="7"/>
        </w:numPr>
        <w:spacing w:line="228" w:lineRule="auto"/>
        <w:ind w:left="284" w:hanging="284"/>
        <w:jc w:val="both"/>
      </w:pPr>
      <w:r>
        <w:lastRenderedPageBreak/>
        <w:t xml:space="preserve">Английский язык. Книга для учителя 11 класс, пособие для общеобразовательных учреждений /О. В. Афанасьева, </w:t>
      </w:r>
      <w:proofErr w:type="gramStart"/>
      <w:r>
        <w:t>Дж</w:t>
      </w:r>
      <w:proofErr w:type="gramEnd"/>
      <w:r>
        <w:t xml:space="preserve">. Дули, И. В. Михеева И. В. и др. – М: </w:t>
      </w:r>
      <w:proofErr w:type="spellStart"/>
      <w:r>
        <w:rPr>
          <w:lang w:val="en-US"/>
        </w:rPr>
        <w:t>ExpressPublishing</w:t>
      </w:r>
      <w:proofErr w:type="spellEnd"/>
      <w:r>
        <w:t>: Просвещение, (Английский в фокусе), 2012г.</w:t>
      </w:r>
    </w:p>
    <w:p w:rsidR="00626430" w:rsidRDefault="00B545DB">
      <w:pPr>
        <w:pStyle w:val="12"/>
        <w:numPr>
          <w:ilvl w:val="0"/>
          <w:numId w:val="7"/>
        </w:numPr>
        <w:spacing w:line="228" w:lineRule="auto"/>
        <w:ind w:left="284" w:hanging="284"/>
        <w:jc w:val="both"/>
      </w:pPr>
      <w:r>
        <w:t xml:space="preserve">Английский язык. 11 класс. </w:t>
      </w:r>
      <w:proofErr w:type="spellStart"/>
      <w:r>
        <w:t>Аудиокурс</w:t>
      </w:r>
      <w:proofErr w:type="spellEnd"/>
      <w:r>
        <w:t xml:space="preserve"> для занятий в классе /О. В. Афанасьева, </w:t>
      </w:r>
      <w:proofErr w:type="gramStart"/>
      <w:r>
        <w:t>Дж</w:t>
      </w:r>
      <w:proofErr w:type="gramEnd"/>
      <w:r>
        <w:t xml:space="preserve">. Дули, И. В. Михеева И. В. и др. – М: </w:t>
      </w:r>
      <w:proofErr w:type="spellStart"/>
      <w:r>
        <w:rPr>
          <w:lang w:val="en-US"/>
        </w:rPr>
        <w:t>ExpressPublishing</w:t>
      </w:r>
      <w:proofErr w:type="spellEnd"/>
      <w:r>
        <w:t>: Просвещение, (Английский в фокусе), 2012.</w:t>
      </w:r>
    </w:p>
    <w:p w:rsidR="00626430" w:rsidRDefault="00B545DB">
      <w:pPr>
        <w:pStyle w:val="12"/>
        <w:numPr>
          <w:ilvl w:val="0"/>
          <w:numId w:val="7"/>
        </w:numPr>
        <w:spacing w:line="228" w:lineRule="auto"/>
        <w:ind w:left="284" w:hanging="284"/>
        <w:jc w:val="both"/>
      </w:pPr>
      <w:proofErr w:type="gramStart"/>
      <w:r>
        <w:rPr>
          <w:lang w:eastAsia="en-US"/>
        </w:rPr>
        <w:t>Голубев</w:t>
      </w:r>
      <w:proofErr w:type="gramEnd"/>
      <w:r>
        <w:rPr>
          <w:lang w:eastAsia="en-US"/>
        </w:rPr>
        <w:t xml:space="preserve"> А.П., </w:t>
      </w:r>
      <w:proofErr w:type="spellStart"/>
      <w:r>
        <w:rPr>
          <w:lang w:eastAsia="en-US"/>
        </w:rPr>
        <w:t>Балюк</w:t>
      </w:r>
      <w:proofErr w:type="spellEnd"/>
      <w:r>
        <w:rPr>
          <w:lang w:eastAsia="en-US"/>
        </w:rPr>
        <w:t xml:space="preserve"> Н.В., Смирнова И.Б. и др. Учебник английского языка для СПО. – М.: Издательский центр «Академия», 2009.</w:t>
      </w:r>
    </w:p>
    <w:p w:rsidR="00626430" w:rsidRDefault="00B545DB">
      <w:pPr>
        <w:pStyle w:val="12"/>
        <w:numPr>
          <w:ilvl w:val="0"/>
          <w:numId w:val="7"/>
        </w:numPr>
        <w:spacing w:line="228" w:lineRule="auto"/>
        <w:ind w:left="284" w:hanging="284"/>
        <w:jc w:val="both"/>
      </w:pPr>
      <w:proofErr w:type="gramStart"/>
      <w:r>
        <w:rPr>
          <w:lang w:eastAsia="en-US"/>
        </w:rPr>
        <w:t>Голубев</w:t>
      </w:r>
      <w:proofErr w:type="gramEnd"/>
      <w:r>
        <w:rPr>
          <w:lang w:eastAsia="en-US"/>
        </w:rPr>
        <w:t xml:space="preserve"> А.П., </w:t>
      </w:r>
      <w:proofErr w:type="spellStart"/>
      <w:r>
        <w:rPr>
          <w:lang w:eastAsia="en-US"/>
        </w:rPr>
        <w:t>Коржавый</w:t>
      </w:r>
      <w:proofErr w:type="spellEnd"/>
      <w:r>
        <w:rPr>
          <w:lang w:eastAsia="en-US"/>
        </w:rPr>
        <w:t xml:space="preserve"> А.П., Смирнова И.Б. Английский язык для технических специальностей: учебник для студентов СПО. – М.: Издательский центр «Академия», 2013.</w:t>
      </w:r>
    </w:p>
    <w:p w:rsidR="00626430" w:rsidRDefault="00B545DB">
      <w:pPr>
        <w:pStyle w:val="11"/>
        <w:jc w:val="center"/>
        <w:rPr>
          <w:rFonts w:ascii="Times New Roman" w:hAnsi="Times New Roman"/>
          <w:b/>
          <w:sz w:val="24"/>
          <w:lang w:val="ru-RU"/>
        </w:rPr>
      </w:pPr>
      <w:proofErr w:type="spellStart"/>
      <w:proofErr w:type="gramStart"/>
      <w:r>
        <w:rPr>
          <w:rFonts w:ascii="Times New Roman" w:hAnsi="Times New Roman"/>
          <w:b/>
          <w:sz w:val="24"/>
          <w:lang w:val="ru-RU"/>
        </w:rPr>
        <w:t>Интернет-источники</w:t>
      </w:r>
      <w:proofErr w:type="spellEnd"/>
      <w:proofErr w:type="gramEnd"/>
      <w:r>
        <w:rPr>
          <w:rFonts w:ascii="Times New Roman" w:hAnsi="Times New Roman"/>
          <w:b/>
          <w:sz w:val="24"/>
          <w:lang w:val="ru-RU"/>
        </w:rPr>
        <w:t>:</w:t>
      </w:r>
    </w:p>
    <w:p w:rsidR="00626430" w:rsidRDefault="00FF75C9" w:rsidP="005E1A28">
      <w:pPr>
        <w:spacing w:after="0"/>
        <w:jc w:val="both"/>
      </w:pPr>
      <w:hyperlink r:id="rId12" w:history="1">
        <w:r w:rsidR="00B545DB">
          <w:rPr>
            <w:rStyle w:val="ad"/>
            <w:lang w:val="en-US"/>
          </w:rPr>
          <w:t>www</w:t>
        </w:r>
        <w:r w:rsidR="00B545DB">
          <w:rPr>
            <w:rStyle w:val="ad"/>
          </w:rPr>
          <w:t>.</w:t>
        </w:r>
        <w:proofErr w:type="spellStart"/>
        <w:r w:rsidR="00B545DB">
          <w:rPr>
            <w:rStyle w:val="ad"/>
            <w:lang w:val="en-US"/>
          </w:rPr>
          <w:t>prosv</w:t>
        </w:r>
        <w:proofErr w:type="spellEnd"/>
        <w:r w:rsidR="00B545DB">
          <w:rPr>
            <w:rStyle w:val="ad"/>
          </w:rPr>
          <w:t>.</w:t>
        </w:r>
        <w:proofErr w:type="spellStart"/>
        <w:r w:rsidR="00B545DB">
          <w:rPr>
            <w:rStyle w:val="ad"/>
            <w:lang w:val="en-US"/>
          </w:rPr>
          <w:t>ru</w:t>
        </w:r>
        <w:proofErr w:type="spellEnd"/>
        <w:r w:rsidR="00B545DB">
          <w:rPr>
            <w:rStyle w:val="ad"/>
          </w:rPr>
          <w:t>/</w:t>
        </w:r>
        <w:proofErr w:type="spellStart"/>
        <w:r w:rsidR="00B545DB">
          <w:rPr>
            <w:rStyle w:val="ad"/>
            <w:lang w:val="en-US"/>
          </w:rPr>
          <w:t>umk</w:t>
        </w:r>
        <w:proofErr w:type="spellEnd"/>
      </w:hyperlink>
    </w:p>
    <w:p w:rsidR="00626430" w:rsidRDefault="00FF75C9" w:rsidP="005E1A28">
      <w:pPr>
        <w:spacing w:after="0"/>
        <w:jc w:val="both"/>
      </w:pPr>
      <w:hyperlink r:id="rId13" w:history="1">
        <w:r w:rsidR="00B545DB">
          <w:rPr>
            <w:rStyle w:val="ad"/>
          </w:rPr>
          <w:t>www.lingvo-online.ru</w:t>
        </w:r>
      </w:hyperlink>
      <w:r w:rsidR="00B545DB">
        <w:t xml:space="preserve"> (более 30 англо-русских, русско-английских и толковых словарей общей и отраслевой лексики).</w:t>
      </w:r>
    </w:p>
    <w:p w:rsidR="00626430" w:rsidRDefault="00FF75C9" w:rsidP="005E1A28">
      <w:pPr>
        <w:spacing w:after="0"/>
        <w:jc w:val="both"/>
      </w:pPr>
      <w:hyperlink r:id="rId14" w:history="1">
        <w:r w:rsidR="00B545DB">
          <w:rPr>
            <w:rStyle w:val="ad"/>
          </w:rPr>
          <w:t>www.macmillandictionary.com/dictionary/british/enjoy</w:t>
        </w:r>
      </w:hyperlink>
      <w:r w:rsidR="00B545DB">
        <w:t xml:space="preserve"> (</w:t>
      </w:r>
      <w:proofErr w:type="spellStart"/>
      <w:r w:rsidR="00B545DB">
        <w:t>Macmillan</w:t>
      </w:r>
      <w:proofErr w:type="spellEnd"/>
      <w:r w:rsidR="00B545DB">
        <w:t xml:space="preserve"> </w:t>
      </w:r>
      <w:proofErr w:type="spellStart"/>
      <w:r w:rsidR="00B545DB">
        <w:t>Dictionary</w:t>
      </w:r>
      <w:proofErr w:type="spellEnd"/>
      <w:r w:rsidR="00B545DB">
        <w:t xml:space="preserve"> с возможностью прослушать произношение слов).</w:t>
      </w:r>
    </w:p>
    <w:p w:rsidR="00626430" w:rsidRDefault="00FF75C9" w:rsidP="005E1A28">
      <w:pPr>
        <w:spacing w:after="0"/>
        <w:jc w:val="both"/>
      </w:pPr>
      <w:hyperlink r:id="rId15" w:history="1">
        <w:r w:rsidR="00B545DB">
          <w:rPr>
            <w:rStyle w:val="ad"/>
          </w:rPr>
          <w:t>www.britannica.com</w:t>
        </w:r>
      </w:hyperlink>
      <w:r w:rsidR="00B545DB">
        <w:t xml:space="preserve"> (энциклопедия «</w:t>
      </w:r>
      <w:proofErr w:type="spellStart"/>
      <w:r w:rsidR="00B545DB">
        <w:t>Британника</w:t>
      </w:r>
      <w:proofErr w:type="spellEnd"/>
      <w:r w:rsidR="00B545DB">
        <w:t>»).</w:t>
      </w:r>
    </w:p>
    <w:p w:rsidR="00626430" w:rsidRDefault="00FF75C9" w:rsidP="005E1A28">
      <w:pPr>
        <w:spacing w:after="0"/>
        <w:jc w:val="both"/>
        <w:rPr>
          <w:lang w:val="en-US"/>
        </w:rPr>
      </w:pPr>
      <w:hyperlink r:id="rId16" w:history="1">
        <w:r w:rsidR="00B545DB">
          <w:rPr>
            <w:rStyle w:val="ad"/>
            <w:lang w:val="en-US"/>
          </w:rPr>
          <w:t>www.ldoceonline.com</w:t>
        </w:r>
      </w:hyperlink>
      <w:r w:rsidR="00B545DB">
        <w:rPr>
          <w:lang w:val="en-US"/>
        </w:rPr>
        <w:t xml:space="preserve"> (Longman Dictionary of Contemporary English).</w:t>
      </w:r>
    </w:p>
    <w:p w:rsidR="00626430" w:rsidRDefault="00FF75C9" w:rsidP="00FD1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hyperlink r:id="rId17" w:tgtFrame="_blank" w:history="1">
        <w:r w:rsidR="00B545DB">
          <w:rPr>
            <w:rStyle w:val="ad"/>
          </w:rPr>
          <w:t>http://www.teachertube.com/</w:t>
        </w:r>
      </w:hyperlink>
    </w:p>
    <w:p w:rsidR="00626430" w:rsidRDefault="0062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E1A28" w:rsidRDefault="005E1A28" w:rsidP="005E1A28">
      <w:pPr>
        <w:spacing w:line="228" w:lineRule="auto"/>
        <w:jc w:val="center"/>
        <w:rPr>
          <w:b/>
          <w:caps/>
        </w:rPr>
      </w:pPr>
      <w:r>
        <w:rPr>
          <w:b/>
          <w:caps/>
        </w:rPr>
        <w:t>4. Контроль и оценка результатов освоения Дисциплины</w:t>
      </w:r>
    </w:p>
    <w:p w:rsidR="005E1A28" w:rsidRDefault="005E1A28" w:rsidP="005E1A28">
      <w:pPr>
        <w:widowControl w:val="0"/>
        <w:suppressAutoHyphens/>
        <w:ind w:firstLine="708"/>
        <w:jc w:val="both"/>
      </w:pPr>
      <w:r>
        <w:t xml:space="preserve">Контроль и оценка результатов освоения дисциплины осуществляется преподавателем в процессе проведения контрольных работ, тестирования, а также выполнения </w:t>
      </w:r>
      <w:proofErr w:type="gramStart"/>
      <w:r>
        <w:t>обучающимися</w:t>
      </w:r>
      <w:proofErr w:type="gramEnd"/>
      <w:r>
        <w:t xml:space="preserve"> индивидуальных заданий, проектов, исследований, рефератов.</w:t>
      </w:r>
    </w:p>
    <w:p w:rsidR="005E1A28" w:rsidRDefault="005E1A28" w:rsidP="005E1A28">
      <w:pPr>
        <w:widowControl w:val="0"/>
        <w:suppressAutoHyphens/>
        <w:ind w:firstLine="720"/>
        <w:jc w:val="both"/>
      </w:pPr>
      <w:proofErr w:type="gramStart"/>
      <w:r>
        <w:t>Обучение по дисциплине</w:t>
      </w:r>
      <w:proofErr w:type="gramEnd"/>
      <w:r>
        <w:t xml:space="preserve"> завершается итоговой аттестацией, которая проходит в форме дифференцированного зачета.</w:t>
      </w:r>
    </w:p>
    <w:tbl>
      <w:tblPr>
        <w:tblW w:w="9720" w:type="dxa"/>
        <w:tblInd w:w="40" w:type="dxa"/>
        <w:tblLayout w:type="fixed"/>
        <w:tblCellMar>
          <w:left w:w="40" w:type="dxa"/>
          <w:right w:w="40" w:type="dxa"/>
        </w:tblCellMar>
        <w:tblLook w:val="04A0"/>
      </w:tblPr>
      <w:tblGrid>
        <w:gridCol w:w="4962"/>
        <w:gridCol w:w="4758"/>
      </w:tblGrid>
      <w:tr w:rsidR="005E1A28" w:rsidTr="00F57B7F">
        <w:tc>
          <w:tcPr>
            <w:tcW w:w="4962" w:type="dxa"/>
            <w:tcBorders>
              <w:top w:val="single" w:sz="6" w:space="0" w:color="auto"/>
              <w:left w:val="single" w:sz="6" w:space="0" w:color="auto"/>
              <w:bottom w:val="single" w:sz="6" w:space="0" w:color="auto"/>
              <w:right w:val="single" w:sz="6" w:space="0" w:color="auto"/>
            </w:tcBorders>
            <w:vAlign w:val="center"/>
          </w:tcPr>
          <w:p w:rsidR="005E1A28" w:rsidRDefault="005E1A28" w:rsidP="00F57B7F">
            <w:pPr>
              <w:pStyle w:val="Style30"/>
              <w:widowControl/>
              <w:spacing w:after="0"/>
              <w:jc w:val="center"/>
              <w:rPr>
                <w:rStyle w:val="FontStyle56"/>
                <w:sz w:val="24"/>
                <w:szCs w:val="24"/>
              </w:rPr>
            </w:pPr>
            <w:r>
              <w:rPr>
                <w:rStyle w:val="FontStyle56"/>
                <w:sz w:val="24"/>
                <w:szCs w:val="24"/>
              </w:rPr>
              <w:t>Результаты обучения</w:t>
            </w:r>
          </w:p>
          <w:p w:rsidR="005E1A28" w:rsidRDefault="005E1A28" w:rsidP="00F57B7F">
            <w:pPr>
              <w:pStyle w:val="Style30"/>
              <w:widowControl/>
              <w:spacing w:after="0"/>
              <w:jc w:val="center"/>
              <w:rPr>
                <w:rStyle w:val="FontStyle56"/>
                <w:sz w:val="24"/>
                <w:szCs w:val="24"/>
              </w:rPr>
            </w:pPr>
            <w:r>
              <w:rPr>
                <w:rStyle w:val="FontStyle56"/>
                <w:sz w:val="24"/>
                <w:szCs w:val="24"/>
              </w:rPr>
              <w:t>(освоенные умения, усвоенные знания)</w:t>
            </w:r>
          </w:p>
        </w:tc>
        <w:tc>
          <w:tcPr>
            <w:tcW w:w="4758" w:type="dxa"/>
            <w:tcBorders>
              <w:top w:val="single" w:sz="6" w:space="0" w:color="auto"/>
              <w:left w:val="single" w:sz="6" w:space="0" w:color="auto"/>
              <w:bottom w:val="single" w:sz="6" w:space="0" w:color="auto"/>
              <w:right w:val="single" w:sz="6" w:space="0" w:color="auto"/>
            </w:tcBorders>
            <w:vAlign w:val="center"/>
          </w:tcPr>
          <w:p w:rsidR="005E1A28" w:rsidRDefault="005E1A28" w:rsidP="00F57B7F">
            <w:pPr>
              <w:pStyle w:val="Style30"/>
              <w:widowControl/>
              <w:spacing w:after="0"/>
              <w:ind w:firstLine="10"/>
              <w:jc w:val="center"/>
              <w:rPr>
                <w:rStyle w:val="FontStyle56"/>
                <w:sz w:val="24"/>
                <w:szCs w:val="24"/>
              </w:rPr>
            </w:pPr>
            <w:r>
              <w:rPr>
                <w:rStyle w:val="FontStyle56"/>
                <w:sz w:val="24"/>
                <w:szCs w:val="24"/>
              </w:rPr>
              <w:t>Формы и методы контроля и оценки результатов обучения</w:t>
            </w:r>
          </w:p>
        </w:tc>
      </w:tr>
      <w:tr w:rsidR="005E1A28" w:rsidTr="00F57B7F">
        <w:tc>
          <w:tcPr>
            <w:tcW w:w="4962" w:type="dxa"/>
            <w:tcBorders>
              <w:top w:val="single" w:sz="6" w:space="0" w:color="auto"/>
              <w:left w:val="single" w:sz="6" w:space="0" w:color="auto"/>
              <w:bottom w:val="single" w:sz="6" w:space="0" w:color="auto"/>
              <w:right w:val="single" w:sz="6" w:space="0" w:color="auto"/>
            </w:tcBorders>
          </w:tcPr>
          <w:p w:rsidR="005E1A28" w:rsidRDefault="005E1A28" w:rsidP="00F57B7F">
            <w:pPr>
              <w:pStyle w:val="Style21"/>
              <w:widowControl/>
              <w:spacing w:after="0" w:line="240" w:lineRule="auto"/>
              <w:ind w:firstLine="0"/>
              <w:rPr>
                <w:rStyle w:val="FontStyle55"/>
                <w:sz w:val="24"/>
                <w:szCs w:val="24"/>
              </w:rPr>
            </w:pPr>
            <w:r>
              <w:rPr>
                <w:rStyle w:val="FontStyle55"/>
                <w:sz w:val="24"/>
                <w:szCs w:val="24"/>
              </w:rPr>
              <w:t xml:space="preserve">В результате освоения дисциплины обучающийся должен </w:t>
            </w:r>
            <w:r>
              <w:rPr>
                <w:rStyle w:val="FontStyle55"/>
                <w:i/>
                <w:sz w:val="24"/>
                <w:szCs w:val="24"/>
                <w:u w:val="single"/>
              </w:rPr>
              <w:t>уметь</w:t>
            </w:r>
            <w:r>
              <w:rPr>
                <w:rStyle w:val="FontStyle55"/>
                <w:sz w:val="24"/>
                <w:szCs w:val="24"/>
              </w:rPr>
              <w:t>:</w:t>
            </w:r>
          </w:p>
          <w:p w:rsidR="005E1A28" w:rsidRDefault="005E1A28" w:rsidP="00F57B7F">
            <w:pPr>
              <w:pStyle w:val="Style21"/>
              <w:widowControl/>
              <w:numPr>
                <w:ilvl w:val="0"/>
                <w:numId w:val="8"/>
              </w:numPr>
              <w:spacing w:line="240" w:lineRule="auto"/>
              <w:ind w:left="244" w:hanging="244"/>
              <w:rPr>
                <w:rStyle w:val="FontStyle55"/>
                <w:sz w:val="24"/>
                <w:szCs w:val="24"/>
              </w:rPr>
            </w:pPr>
            <w:r>
              <w:rPr>
                <w:rStyle w:val="FontStyle55"/>
                <w:sz w:val="24"/>
                <w:szCs w:val="24"/>
              </w:rPr>
              <w:t>общаться (устно и письменно) на иностранном языке на профессиональные и повседневные темы;</w:t>
            </w:r>
          </w:p>
          <w:p w:rsidR="005E1A28" w:rsidRDefault="005E1A28" w:rsidP="00F57B7F">
            <w:pPr>
              <w:pStyle w:val="Style21"/>
              <w:widowControl/>
              <w:numPr>
                <w:ilvl w:val="0"/>
                <w:numId w:val="8"/>
              </w:numPr>
              <w:spacing w:line="240" w:lineRule="auto"/>
              <w:ind w:left="244" w:hanging="244"/>
              <w:rPr>
                <w:rStyle w:val="FontStyle55"/>
                <w:sz w:val="24"/>
                <w:szCs w:val="24"/>
              </w:rPr>
            </w:pPr>
            <w:r>
              <w:rPr>
                <w:rStyle w:val="FontStyle55"/>
                <w:sz w:val="24"/>
                <w:szCs w:val="24"/>
              </w:rPr>
              <w:t>переводить (со словарем) иностранные тексты профессиональной направленности;</w:t>
            </w:r>
          </w:p>
          <w:p w:rsidR="005E1A28" w:rsidRDefault="005E1A28" w:rsidP="00F57B7F">
            <w:pPr>
              <w:pStyle w:val="Style21"/>
              <w:widowControl/>
              <w:numPr>
                <w:ilvl w:val="0"/>
                <w:numId w:val="8"/>
              </w:numPr>
              <w:spacing w:line="240" w:lineRule="auto"/>
              <w:ind w:left="244" w:hanging="244"/>
              <w:rPr>
                <w:rStyle w:val="FontStyle55"/>
                <w:sz w:val="24"/>
                <w:szCs w:val="24"/>
              </w:rPr>
            </w:pPr>
            <w:r>
              <w:rPr>
                <w:rStyle w:val="FontStyle55"/>
                <w:sz w:val="24"/>
                <w:szCs w:val="24"/>
              </w:rPr>
              <w:t>самостоятельно совершенствовать устную и письменную речь, пополнять словарный запас.</w:t>
            </w:r>
          </w:p>
          <w:p w:rsidR="005E1A28" w:rsidRDefault="005E1A28" w:rsidP="00F57B7F">
            <w:pPr>
              <w:pStyle w:val="Style21"/>
              <w:widowControl/>
              <w:spacing w:line="240" w:lineRule="auto"/>
              <w:ind w:firstLine="0"/>
              <w:rPr>
                <w:rStyle w:val="FontStyle55"/>
                <w:sz w:val="24"/>
                <w:szCs w:val="24"/>
              </w:rPr>
            </w:pPr>
            <w:r>
              <w:rPr>
                <w:rStyle w:val="FontStyle55"/>
                <w:sz w:val="24"/>
                <w:szCs w:val="24"/>
              </w:rPr>
              <w:t xml:space="preserve">В результате изучения учебной дисциплины обучающийся должен </w:t>
            </w:r>
            <w:r>
              <w:rPr>
                <w:rStyle w:val="FontStyle55"/>
                <w:i/>
                <w:sz w:val="24"/>
                <w:szCs w:val="24"/>
                <w:u w:val="single"/>
              </w:rPr>
              <w:t>знать</w:t>
            </w:r>
            <w:r>
              <w:rPr>
                <w:rStyle w:val="FontStyle55"/>
                <w:sz w:val="24"/>
                <w:szCs w:val="24"/>
              </w:rPr>
              <w:t>:</w:t>
            </w:r>
          </w:p>
          <w:p w:rsidR="005E1A28" w:rsidRDefault="005E1A28" w:rsidP="00F57B7F">
            <w:pPr>
              <w:pStyle w:val="Style21"/>
              <w:widowControl/>
              <w:spacing w:line="240" w:lineRule="auto"/>
              <w:ind w:firstLine="0"/>
              <w:rPr>
                <w:rStyle w:val="FontStyle55"/>
                <w:sz w:val="24"/>
                <w:szCs w:val="24"/>
              </w:rPr>
            </w:pPr>
            <w:r>
              <w:rPr>
                <w:rStyle w:val="FontStyle55"/>
                <w:sz w:val="24"/>
                <w:szCs w:val="24"/>
              </w:rPr>
              <w:lastRenderedPageBreak/>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4758" w:type="dxa"/>
            <w:tcBorders>
              <w:top w:val="single" w:sz="6" w:space="0" w:color="auto"/>
              <w:left w:val="single" w:sz="6" w:space="0" w:color="auto"/>
              <w:bottom w:val="single" w:sz="6" w:space="0" w:color="auto"/>
              <w:right w:val="single" w:sz="6" w:space="0" w:color="auto"/>
            </w:tcBorders>
          </w:tcPr>
          <w:p w:rsidR="005E1A28" w:rsidRDefault="005E1A28" w:rsidP="00F57B7F">
            <w:pPr>
              <w:pStyle w:val="Style21"/>
              <w:widowControl/>
              <w:spacing w:line="240" w:lineRule="auto"/>
              <w:ind w:firstLine="0"/>
              <w:jc w:val="center"/>
              <w:rPr>
                <w:u w:val="single"/>
              </w:rPr>
            </w:pPr>
            <w:r>
              <w:rPr>
                <w:rStyle w:val="FontStyle55"/>
                <w:sz w:val="24"/>
                <w:szCs w:val="24"/>
                <w:u w:val="single"/>
              </w:rPr>
              <w:lastRenderedPageBreak/>
              <w:t>Формы контроля обучения:</w:t>
            </w:r>
          </w:p>
          <w:p w:rsidR="005E1A28" w:rsidRDefault="005E1A28" w:rsidP="00F57B7F">
            <w:pPr>
              <w:pStyle w:val="Style21"/>
              <w:widowControl/>
              <w:spacing w:line="240" w:lineRule="auto"/>
              <w:ind w:right="23" w:firstLine="0"/>
            </w:pPr>
            <w:proofErr w:type="gramStart"/>
            <w:r>
              <w:t>Опрос, беседа, тестирование, выполнение упражнений, индивидуальное задание, самостоятельная работа, домашняя работа, контрольная работа, творческая работа.</w:t>
            </w:r>
            <w:proofErr w:type="gramEnd"/>
          </w:p>
          <w:p w:rsidR="005E1A28" w:rsidRDefault="005E1A28" w:rsidP="00F57B7F">
            <w:pPr>
              <w:pStyle w:val="Style21"/>
              <w:widowControl/>
              <w:spacing w:line="240" w:lineRule="auto"/>
              <w:ind w:right="23" w:firstLine="0"/>
              <w:jc w:val="center"/>
              <w:rPr>
                <w:rStyle w:val="FontStyle55"/>
                <w:sz w:val="24"/>
                <w:szCs w:val="24"/>
                <w:u w:val="single"/>
              </w:rPr>
            </w:pPr>
            <w:r>
              <w:rPr>
                <w:rStyle w:val="FontStyle55"/>
                <w:sz w:val="24"/>
                <w:szCs w:val="24"/>
                <w:u w:val="single"/>
              </w:rPr>
              <w:t>Методы оценки результатов обучения:</w:t>
            </w:r>
          </w:p>
          <w:p w:rsidR="005E1A28" w:rsidRDefault="005E1A28" w:rsidP="00F57B7F">
            <w:pPr>
              <w:pStyle w:val="Style11"/>
              <w:widowControl/>
              <w:numPr>
                <w:ilvl w:val="0"/>
                <w:numId w:val="9"/>
              </w:numPr>
              <w:tabs>
                <w:tab w:val="left" w:pos="243"/>
              </w:tabs>
              <w:spacing w:line="240" w:lineRule="auto"/>
              <w:ind w:left="243" w:hanging="243"/>
              <w:rPr>
                <w:rStyle w:val="FontStyle55"/>
                <w:sz w:val="24"/>
                <w:szCs w:val="24"/>
              </w:rPr>
            </w:pPr>
            <w:r>
              <w:rPr>
                <w:rStyle w:val="FontStyle55"/>
                <w:sz w:val="24"/>
                <w:szCs w:val="24"/>
              </w:rPr>
              <w:t>накопительная система баллов, на основе которой выставляется итоговая отметка;</w:t>
            </w:r>
          </w:p>
          <w:p w:rsidR="005E1A28" w:rsidRDefault="005E1A28" w:rsidP="00F57B7F">
            <w:pPr>
              <w:pStyle w:val="Style11"/>
              <w:widowControl/>
              <w:numPr>
                <w:ilvl w:val="0"/>
                <w:numId w:val="9"/>
              </w:numPr>
              <w:tabs>
                <w:tab w:val="left" w:pos="243"/>
              </w:tabs>
              <w:spacing w:line="240" w:lineRule="auto"/>
              <w:ind w:left="243" w:hanging="243"/>
              <w:rPr>
                <w:rStyle w:val="FontStyle55"/>
                <w:sz w:val="24"/>
                <w:szCs w:val="24"/>
              </w:rPr>
            </w:pPr>
            <w:r>
              <w:rPr>
                <w:rStyle w:val="FontStyle55"/>
                <w:sz w:val="24"/>
                <w:szCs w:val="24"/>
              </w:rPr>
              <w:t>традиционная система отметок в баллах за каждую выполненную работу, на основе которых выставляется итоговая отметка;</w:t>
            </w:r>
          </w:p>
          <w:p w:rsidR="005E1A28" w:rsidRDefault="005E1A28" w:rsidP="00F57B7F">
            <w:pPr>
              <w:pStyle w:val="Style11"/>
              <w:widowControl/>
              <w:numPr>
                <w:ilvl w:val="0"/>
                <w:numId w:val="9"/>
              </w:numPr>
              <w:tabs>
                <w:tab w:val="left" w:pos="243"/>
              </w:tabs>
              <w:spacing w:line="240" w:lineRule="auto"/>
              <w:ind w:left="243" w:hanging="243"/>
              <w:rPr>
                <w:rStyle w:val="FontStyle55"/>
                <w:sz w:val="24"/>
                <w:szCs w:val="24"/>
              </w:rPr>
            </w:pPr>
            <w:r>
              <w:lastRenderedPageBreak/>
              <w:t>итоговый контроль  в форме</w:t>
            </w:r>
            <w:r>
              <w:rPr>
                <w:bCs/>
                <w:lang w:eastAsia="en-US"/>
              </w:rPr>
              <w:t xml:space="preserve"> дифференцированного зачета.</w:t>
            </w:r>
          </w:p>
        </w:tc>
      </w:tr>
    </w:tbl>
    <w:p w:rsidR="005E1A28" w:rsidRDefault="005E1A28" w:rsidP="005E1A28">
      <w:pPr>
        <w:rPr>
          <w:b/>
          <w:iCs/>
        </w:rPr>
      </w:pPr>
    </w:p>
    <w:p w:rsidR="005E1A28" w:rsidRPr="009869C9" w:rsidRDefault="005E1A28" w:rsidP="005E1A28">
      <w:pPr>
        <w:spacing w:after="0" w:line="240" w:lineRule="auto"/>
        <w:jc w:val="center"/>
        <w:rPr>
          <w:b/>
          <w:iCs/>
        </w:rPr>
      </w:pPr>
      <w:r w:rsidRPr="009869C9">
        <w:rPr>
          <w:b/>
          <w:iCs/>
        </w:rPr>
        <w:t>Критерии оценок, знаний и умений обучающихся</w:t>
      </w:r>
    </w:p>
    <w:p w:rsidR="005E1A28" w:rsidRPr="009869C9" w:rsidRDefault="005E1A28" w:rsidP="005E1A28">
      <w:pPr>
        <w:spacing w:after="0" w:line="240" w:lineRule="auto"/>
        <w:jc w:val="center"/>
        <w:rPr>
          <w:b/>
          <w:iCs/>
        </w:rPr>
      </w:pPr>
    </w:p>
    <w:p w:rsidR="005E1A28" w:rsidRPr="009869C9" w:rsidRDefault="005E1A28" w:rsidP="005E1A28">
      <w:pPr>
        <w:spacing w:after="0" w:line="240" w:lineRule="auto"/>
        <w:jc w:val="center"/>
        <w:rPr>
          <w:b/>
          <w:i/>
        </w:rPr>
      </w:pPr>
      <w:r w:rsidRPr="009869C9">
        <w:rPr>
          <w:b/>
          <w:i/>
        </w:rPr>
        <w:t>Чтение с пониманием основного содержания прочитанного (ознакомительное)</w:t>
      </w:r>
    </w:p>
    <w:p w:rsidR="005E1A28" w:rsidRPr="009869C9" w:rsidRDefault="005E1A28" w:rsidP="005E1A28">
      <w:pPr>
        <w:spacing w:after="0" w:line="240" w:lineRule="auto"/>
        <w:jc w:val="both"/>
        <w:rPr>
          <w:i/>
        </w:rPr>
      </w:pPr>
      <w:r w:rsidRPr="009869C9">
        <w:tab/>
        <w:t>Оценка «5» ставится, если студент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w:t>
      </w:r>
    </w:p>
    <w:p w:rsidR="005E1A28" w:rsidRPr="009869C9" w:rsidRDefault="005E1A28" w:rsidP="005E1A28">
      <w:pPr>
        <w:spacing w:after="0" w:line="240" w:lineRule="auto"/>
        <w:jc w:val="both"/>
        <w:rPr>
          <w:i/>
        </w:rPr>
      </w:pPr>
      <w:r w:rsidRPr="009869C9">
        <w:rPr>
          <w:i/>
        </w:rPr>
        <w:tab/>
      </w:r>
      <w:r w:rsidRPr="009869C9">
        <w:t>Оценка «4» ставится, если студент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замедлен.</w:t>
      </w:r>
    </w:p>
    <w:p w:rsidR="005E1A28" w:rsidRPr="009869C9" w:rsidRDefault="005E1A28" w:rsidP="005E1A28">
      <w:pPr>
        <w:spacing w:after="0" w:line="240" w:lineRule="auto"/>
        <w:jc w:val="both"/>
        <w:rPr>
          <w:i/>
        </w:rPr>
      </w:pPr>
      <w:r w:rsidRPr="009869C9">
        <w:rPr>
          <w:i/>
        </w:rPr>
        <w:tab/>
      </w:r>
      <w:r w:rsidRPr="009869C9">
        <w:t>Оценка «3» ставится студенту, который не совсем точно понял текст или понял содержание прочитанного, умеет выделить в тексте только небольшое количество фактов, и у него совсем не развита языковая догадка.</w:t>
      </w:r>
    </w:p>
    <w:p w:rsidR="005E1A28" w:rsidRPr="009869C9" w:rsidRDefault="005E1A28" w:rsidP="005E1A28">
      <w:pPr>
        <w:spacing w:after="0" w:line="240" w:lineRule="auto"/>
        <w:jc w:val="both"/>
      </w:pPr>
      <w:r w:rsidRPr="009869C9">
        <w:rPr>
          <w:i/>
        </w:rPr>
        <w:tab/>
      </w:r>
      <w:r w:rsidRPr="009869C9">
        <w:t xml:space="preserve">Оценка «2» выставляется студенту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9869C9">
        <w:t>семантизировать</w:t>
      </w:r>
      <w:proofErr w:type="spellEnd"/>
      <w:r w:rsidRPr="009869C9">
        <w:t xml:space="preserve"> незнакомую лексику.</w:t>
      </w:r>
    </w:p>
    <w:p w:rsidR="005E1A28" w:rsidRPr="009869C9" w:rsidRDefault="005E1A28" w:rsidP="005E1A28">
      <w:pPr>
        <w:spacing w:after="0" w:line="240" w:lineRule="auto"/>
        <w:jc w:val="both"/>
        <w:rPr>
          <w:i/>
        </w:rPr>
      </w:pPr>
    </w:p>
    <w:p w:rsidR="005E1A28" w:rsidRPr="009869C9" w:rsidRDefault="005E1A28" w:rsidP="005E1A28">
      <w:pPr>
        <w:spacing w:after="0" w:line="240" w:lineRule="auto"/>
        <w:jc w:val="center"/>
        <w:rPr>
          <w:b/>
          <w:i/>
          <w:iCs/>
        </w:rPr>
      </w:pPr>
      <w:r w:rsidRPr="009869C9">
        <w:rPr>
          <w:b/>
          <w:i/>
          <w:iCs/>
        </w:rPr>
        <w:t>Чтение с полным пониманием содержания (изучающее)</w:t>
      </w:r>
    </w:p>
    <w:p w:rsidR="005E1A28" w:rsidRPr="009869C9" w:rsidRDefault="005E1A28" w:rsidP="005E1A28">
      <w:pPr>
        <w:spacing w:after="0" w:line="240" w:lineRule="auto"/>
        <w:jc w:val="both"/>
        <w:rPr>
          <w:i/>
          <w:iCs/>
        </w:rPr>
      </w:pPr>
      <w:r w:rsidRPr="009869C9">
        <w:rPr>
          <w:i/>
          <w:iCs/>
        </w:rPr>
        <w:tab/>
      </w:r>
      <w:r w:rsidRPr="009869C9">
        <w:t xml:space="preserve">Оценка «5» ставится студенту, когда он полностью понял несложный оригинальный текст (публицистический, научно-популярный, инструкция или отрывок их туристического проспекта). Он использовал при этом все известные приемы, направленные на понимание </w:t>
      </w:r>
      <w:proofErr w:type="gramStart"/>
      <w:r w:rsidRPr="009869C9">
        <w:t>прочитанного</w:t>
      </w:r>
      <w:proofErr w:type="gramEnd"/>
      <w:r w:rsidRPr="009869C9">
        <w:t xml:space="preserve"> (смысловую догадку, анализ).</w:t>
      </w:r>
    </w:p>
    <w:p w:rsidR="005E1A28" w:rsidRPr="009869C9" w:rsidRDefault="005E1A28" w:rsidP="005E1A28">
      <w:pPr>
        <w:spacing w:after="0" w:line="240" w:lineRule="auto"/>
        <w:ind w:firstLine="567"/>
        <w:jc w:val="both"/>
      </w:pPr>
      <w:r w:rsidRPr="009869C9">
        <w:t>Оценка «4» выставляется студенту, если он полностью понял текст, но многократно обращается к словарю.</w:t>
      </w:r>
    </w:p>
    <w:p w:rsidR="005E1A28" w:rsidRPr="009869C9" w:rsidRDefault="005E1A28" w:rsidP="005E1A28">
      <w:pPr>
        <w:spacing w:after="0" w:line="240" w:lineRule="auto"/>
        <w:ind w:firstLine="567"/>
        <w:jc w:val="both"/>
      </w:pPr>
      <w:r w:rsidRPr="009869C9">
        <w:t>Оценка «3» ставится, если студент понял текст не полностью, не владеет приемами его смысловой переработки.</w:t>
      </w:r>
    </w:p>
    <w:p w:rsidR="005E1A28" w:rsidRPr="009869C9" w:rsidRDefault="005E1A28" w:rsidP="005E1A28">
      <w:pPr>
        <w:spacing w:after="0" w:line="240" w:lineRule="auto"/>
        <w:ind w:firstLine="567"/>
        <w:jc w:val="both"/>
      </w:pPr>
      <w:r w:rsidRPr="009869C9">
        <w:t>Оценка «2» ставится в том случае, когда те</w:t>
      </w:r>
      <w:proofErr w:type="gramStart"/>
      <w:r w:rsidRPr="009869C9">
        <w:t>кст ст</w:t>
      </w:r>
      <w:proofErr w:type="gramEnd"/>
      <w:r w:rsidRPr="009869C9">
        <w:t>удентом не понят. Он с трудом может найти незнакомые слова в словаре.</w:t>
      </w:r>
    </w:p>
    <w:p w:rsidR="005E1A28" w:rsidRPr="009869C9" w:rsidRDefault="005E1A28" w:rsidP="005E1A28">
      <w:pPr>
        <w:spacing w:after="0" w:line="240" w:lineRule="auto"/>
        <w:jc w:val="center"/>
        <w:rPr>
          <w:b/>
          <w:i/>
          <w:iCs/>
        </w:rPr>
      </w:pPr>
      <w:r w:rsidRPr="009869C9">
        <w:rPr>
          <w:b/>
          <w:i/>
          <w:iCs/>
        </w:rPr>
        <w:t>Чтение с нахождением интересующей или нужной информации (просмотровое)</w:t>
      </w:r>
    </w:p>
    <w:p w:rsidR="005E1A28" w:rsidRPr="009869C9" w:rsidRDefault="005E1A28" w:rsidP="005E1A28">
      <w:pPr>
        <w:spacing w:after="0" w:line="240" w:lineRule="auto"/>
        <w:ind w:firstLine="567"/>
        <w:jc w:val="both"/>
      </w:pPr>
      <w:r w:rsidRPr="009869C9">
        <w:t>Оценка «5» ставится студенту, если он может достаточно быстро просмотреть несложный оригинальный текст (типа расписание поездов, меню программы телепередач) или несколько небольших текстов и выбрать правильно запрашиваемую информацию.</w:t>
      </w:r>
    </w:p>
    <w:p w:rsidR="005E1A28" w:rsidRPr="009869C9" w:rsidRDefault="005E1A28" w:rsidP="005E1A28">
      <w:pPr>
        <w:spacing w:after="0" w:line="240" w:lineRule="auto"/>
        <w:ind w:firstLine="567"/>
        <w:jc w:val="both"/>
      </w:pPr>
      <w:r w:rsidRPr="009869C9">
        <w:t>Оценка «4» ставится студенту при достаточном быстром просмотре текста, но при этом он находит только примерно 2/3 заданной информации.</w:t>
      </w:r>
    </w:p>
    <w:p w:rsidR="005E1A28" w:rsidRPr="009869C9" w:rsidRDefault="005E1A28" w:rsidP="005E1A28">
      <w:pPr>
        <w:spacing w:after="0" w:line="240" w:lineRule="auto"/>
        <w:ind w:firstLine="567"/>
        <w:jc w:val="both"/>
      </w:pPr>
      <w:r w:rsidRPr="009869C9">
        <w:t>Оценка «3» выставляется, если студент находит в данном тексте (или данных текста) примерно 1/3 заданной информации.</w:t>
      </w:r>
    </w:p>
    <w:p w:rsidR="005E1A28" w:rsidRPr="009869C9" w:rsidRDefault="005E1A28" w:rsidP="005E1A28">
      <w:pPr>
        <w:spacing w:after="0" w:line="240" w:lineRule="auto"/>
        <w:ind w:firstLine="567"/>
        <w:jc w:val="both"/>
      </w:pPr>
      <w:r w:rsidRPr="009869C9">
        <w:t>Оценка «2» выставляется в том случае, если студент практически не ориентируется в тексте.</w:t>
      </w:r>
    </w:p>
    <w:p w:rsidR="005E1A28" w:rsidRPr="009869C9" w:rsidRDefault="005E1A28" w:rsidP="005E1A28">
      <w:pPr>
        <w:pStyle w:val="1a"/>
        <w:spacing w:after="0" w:line="240" w:lineRule="auto"/>
        <w:ind w:hanging="720"/>
        <w:jc w:val="center"/>
        <w:rPr>
          <w:b/>
          <w:i/>
          <w:iCs/>
          <w:sz w:val="24"/>
          <w:szCs w:val="24"/>
        </w:rPr>
      </w:pPr>
      <w:r w:rsidRPr="009869C9">
        <w:rPr>
          <w:b/>
          <w:i/>
          <w:iCs/>
          <w:sz w:val="24"/>
          <w:szCs w:val="24"/>
        </w:rPr>
        <w:t>Понимание речи на слух.</w:t>
      </w:r>
    </w:p>
    <w:p w:rsidR="005E1A28" w:rsidRPr="009869C9" w:rsidRDefault="005E1A28" w:rsidP="005E1A28">
      <w:pPr>
        <w:spacing w:after="0" w:line="240" w:lineRule="auto"/>
        <w:ind w:firstLine="567"/>
        <w:jc w:val="both"/>
      </w:pPr>
      <w:r w:rsidRPr="009869C9">
        <w:t>Основной речевой задачей при понимании звучащих текстов на слух является извлечение основной или заданной студенту информации.</w:t>
      </w:r>
    </w:p>
    <w:p w:rsidR="005E1A28" w:rsidRPr="009869C9" w:rsidRDefault="005E1A28" w:rsidP="005E1A28">
      <w:pPr>
        <w:spacing w:after="0" w:line="240" w:lineRule="auto"/>
        <w:ind w:firstLine="567"/>
        <w:jc w:val="both"/>
      </w:pPr>
      <w:r w:rsidRPr="009869C9">
        <w:lastRenderedPageBreak/>
        <w:t>Оценка «5»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5E1A28" w:rsidRPr="009869C9" w:rsidRDefault="005E1A28" w:rsidP="005E1A28">
      <w:pPr>
        <w:spacing w:after="0" w:line="240" w:lineRule="auto"/>
        <w:ind w:firstLine="567"/>
        <w:jc w:val="both"/>
      </w:pPr>
      <w:r w:rsidRPr="009869C9">
        <w:t>Оценка «4» ставится студенту, который понял не все основные факты. При решении коммуникативной задачи он использовал только 2/3 информации.</w:t>
      </w:r>
    </w:p>
    <w:p w:rsidR="005E1A28" w:rsidRPr="009869C9" w:rsidRDefault="005E1A28" w:rsidP="005E1A28">
      <w:pPr>
        <w:spacing w:after="0" w:line="240" w:lineRule="auto"/>
        <w:ind w:firstLine="567"/>
        <w:jc w:val="both"/>
      </w:pPr>
      <w:r w:rsidRPr="009869C9">
        <w:t>Оценка «3» свидетельствует, что студент понял только 50% текста. Отдельные факты понял неправильно. Не сумел полностью решить поставленную перед ним коммуникативную задачу.</w:t>
      </w:r>
    </w:p>
    <w:p w:rsidR="005E1A28" w:rsidRPr="009869C9" w:rsidRDefault="005E1A28" w:rsidP="005E1A28">
      <w:pPr>
        <w:spacing w:after="0" w:line="240" w:lineRule="auto"/>
        <w:ind w:firstLine="567"/>
        <w:jc w:val="both"/>
      </w:pPr>
      <w:r w:rsidRPr="009869C9">
        <w:t>Оценка «2» ставится, если студент понял менее 50% текста и выделил из него менее половины основных фактов. Он не смог решить поставленную перед ним речевую задачу.</w:t>
      </w:r>
    </w:p>
    <w:p w:rsidR="005E1A28" w:rsidRPr="009869C9" w:rsidRDefault="005E1A28" w:rsidP="005E1A28">
      <w:pPr>
        <w:spacing w:after="0" w:line="240" w:lineRule="auto"/>
        <w:jc w:val="center"/>
        <w:rPr>
          <w:b/>
          <w:i/>
          <w:iCs/>
        </w:rPr>
      </w:pPr>
    </w:p>
    <w:p w:rsidR="005E1A28" w:rsidRPr="009869C9" w:rsidRDefault="005E1A28" w:rsidP="005E1A28">
      <w:pPr>
        <w:spacing w:after="0" w:line="240" w:lineRule="auto"/>
        <w:jc w:val="center"/>
        <w:rPr>
          <w:b/>
          <w:i/>
          <w:iCs/>
        </w:rPr>
      </w:pPr>
      <w:r w:rsidRPr="009869C9">
        <w:rPr>
          <w:b/>
          <w:i/>
          <w:iCs/>
        </w:rPr>
        <w:t>Высказывание в форме рассказа, описания</w:t>
      </w:r>
    </w:p>
    <w:p w:rsidR="005E1A28" w:rsidRPr="009869C9" w:rsidRDefault="005E1A28" w:rsidP="005E1A28">
      <w:pPr>
        <w:spacing w:after="0" w:line="240" w:lineRule="auto"/>
        <w:ind w:firstLine="567"/>
        <w:jc w:val="both"/>
      </w:pPr>
      <w:r w:rsidRPr="009869C9">
        <w:t>Оценка «5» ставится студенту, если он в целом справился с поставленными речевыми задачами. Его высказывание было связным и логически последовательным. Диапазон используемых языков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незначительными.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студента была эмоционально окрашена, в ней имели место не только передача отдельных фактов (отдельной информации), но и элементы их оценки, выражение собственного мнения.</w:t>
      </w:r>
    </w:p>
    <w:p w:rsidR="005E1A28" w:rsidRPr="009869C9" w:rsidRDefault="005E1A28" w:rsidP="005E1A28">
      <w:pPr>
        <w:spacing w:after="0" w:line="240" w:lineRule="auto"/>
        <w:ind w:firstLine="567"/>
        <w:jc w:val="both"/>
      </w:pPr>
      <w:r w:rsidRPr="009869C9">
        <w:t>Оценка «4» выставляется студенту, если он в целом справился с поставленными речевыми задачами. Его высказывание было связным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5E1A28" w:rsidRPr="009869C9" w:rsidRDefault="005E1A28" w:rsidP="005E1A28">
      <w:pPr>
        <w:spacing w:after="0" w:line="240" w:lineRule="auto"/>
        <w:ind w:firstLine="567"/>
        <w:jc w:val="both"/>
      </w:pPr>
      <w:r w:rsidRPr="009869C9">
        <w:t xml:space="preserve">Оценка «3» ставится студенту, если он сумел в основном решить поставленную речевую задачу, но диапазон языковых средств был ограничен, </w:t>
      </w:r>
      <w:proofErr w:type="gramStart"/>
      <w:r w:rsidRPr="009869C9">
        <w:t>объем высказывания не достиг</w:t>
      </w:r>
      <w:proofErr w:type="gramEnd"/>
      <w:r w:rsidRPr="009869C9">
        <w:t xml:space="preserve"> нормы. Студент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w:t>
      </w:r>
    </w:p>
    <w:p w:rsidR="005E1A28" w:rsidRPr="009869C9" w:rsidRDefault="005E1A28" w:rsidP="005E1A28">
      <w:pPr>
        <w:spacing w:after="0" w:line="240" w:lineRule="auto"/>
        <w:ind w:firstLine="567"/>
        <w:jc w:val="both"/>
      </w:pPr>
      <w:r w:rsidRPr="009869C9">
        <w:t xml:space="preserve">Оценка «2» ставится студенту,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9869C9">
        <w:t>вокабуляра</w:t>
      </w:r>
      <w:proofErr w:type="spellEnd"/>
      <w:r w:rsidRPr="009869C9">
        <w:t>. Отсутствовали элементы собственной оценки. Студент допускал большое количество ошибок, как языковых, так и фонетических. Многие ошибки нарушали общение, в результате чего возникло непонимание между речевыми партнерами.</w:t>
      </w:r>
    </w:p>
    <w:p w:rsidR="005E1A28" w:rsidRPr="009869C9" w:rsidRDefault="005E1A28" w:rsidP="005E1A28">
      <w:pPr>
        <w:spacing w:after="0" w:line="240" w:lineRule="auto"/>
        <w:jc w:val="center"/>
        <w:rPr>
          <w:b/>
          <w:i/>
          <w:iCs/>
        </w:rPr>
      </w:pPr>
    </w:p>
    <w:p w:rsidR="005E1A28" w:rsidRPr="009869C9" w:rsidRDefault="005E1A28" w:rsidP="005E1A28">
      <w:pPr>
        <w:spacing w:after="0" w:line="240" w:lineRule="auto"/>
        <w:jc w:val="center"/>
        <w:rPr>
          <w:b/>
          <w:i/>
          <w:iCs/>
        </w:rPr>
      </w:pPr>
      <w:r w:rsidRPr="009869C9">
        <w:rPr>
          <w:b/>
          <w:i/>
          <w:iCs/>
        </w:rPr>
        <w:t>Участие в беседе</w:t>
      </w:r>
    </w:p>
    <w:p w:rsidR="005E1A28" w:rsidRPr="009869C9" w:rsidRDefault="005E1A28" w:rsidP="005E1A28">
      <w:pPr>
        <w:spacing w:after="0" w:line="240" w:lineRule="auto"/>
        <w:ind w:firstLine="567"/>
        <w:jc w:val="both"/>
      </w:pPr>
      <w:r w:rsidRPr="009869C9">
        <w:t>При оценивании этого вида говорения важнейшим критерием так же, как и при оценивании связных высказываний, является речевое качество и умение справиться с речевой задачей, т.е. понять партнера и реагировать правильно на его реплики, умение поддержать беседу на определенную тему. Диапазон используемых языковых сре</w:t>
      </w:r>
      <w:proofErr w:type="gramStart"/>
      <w:r w:rsidRPr="009869C9">
        <w:t>дств в д</w:t>
      </w:r>
      <w:proofErr w:type="gramEnd"/>
      <w:r w:rsidRPr="009869C9">
        <w:t>анном случае предоставляется студенту.</w:t>
      </w:r>
    </w:p>
    <w:p w:rsidR="005E1A28" w:rsidRPr="009869C9" w:rsidRDefault="005E1A28" w:rsidP="005E1A28">
      <w:pPr>
        <w:spacing w:after="0" w:line="240" w:lineRule="auto"/>
        <w:ind w:firstLine="567"/>
        <w:jc w:val="both"/>
      </w:pPr>
      <w:r w:rsidRPr="009869C9">
        <w:lastRenderedPageBreak/>
        <w:t>Оценка «5» ставится студенту,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5E1A28" w:rsidRPr="009869C9" w:rsidRDefault="005E1A28" w:rsidP="005E1A28">
      <w:pPr>
        <w:spacing w:after="0" w:line="240" w:lineRule="auto"/>
        <w:ind w:firstLine="567"/>
        <w:jc w:val="both"/>
      </w:pPr>
      <w:r w:rsidRPr="009869C9">
        <w:t>Оценка «4» ставится студенту,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5E1A28" w:rsidRPr="009869C9" w:rsidRDefault="005E1A28" w:rsidP="005E1A28">
      <w:pPr>
        <w:spacing w:after="0" w:line="240" w:lineRule="auto"/>
        <w:ind w:firstLine="567"/>
        <w:jc w:val="both"/>
      </w:pPr>
      <w:r w:rsidRPr="009869C9">
        <w:t>Оценка «3» выставляется, если студент решил речевую задачу не полностью. Некоторые реплики партнера вызывали у него затруднения. Наблюдались паузы, мешающие речевому общению.</w:t>
      </w:r>
    </w:p>
    <w:p w:rsidR="005E1A28" w:rsidRPr="009869C9" w:rsidRDefault="005E1A28" w:rsidP="005E1A28">
      <w:pPr>
        <w:spacing w:after="0" w:line="240" w:lineRule="auto"/>
        <w:ind w:firstLine="567"/>
        <w:jc w:val="both"/>
      </w:pPr>
      <w:r w:rsidRPr="009869C9">
        <w:t>Оценка «2» выставляется, если студент не справился с решением речевой задачи. Затруднялся ответить на побуждающие к говорению реплики партнера. Коммуникация не состоялась.</w:t>
      </w:r>
    </w:p>
    <w:p w:rsidR="005E1A28" w:rsidRPr="009869C9" w:rsidRDefault="005E1A28" w:rsidP="005E1A28">
      <w:pPr>
        <w:spacing w:after="0" w:line="240" w:lineRule="auto"/>
      </w:pPr>
    </w:p>
    <w:p w:rsidR="005E1A28" w:rsidRPr="009869C9" w:rsidRDefault="005E1A28" w:rsidP="005E1A28"/>
    <w:p w:rsidR="005E1A28" w:rsidRPr="009869C9" w:rsidRDefault="005E1A28" w:rsidP="005E1A28">
      <w:pPr>
        <w:rPr>
          <w:b/>
          <w:iCs/>
        </w:rPr>
      </w:pPr>
    </w:p>
    <w:p w:rsidR="00626430" w:rsidRDefault="00626430" w:rsidP="005E1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rPr>
      </w:pPr>
    </w:p>
    <w:sectPr w:rsidR="00626430" w:rsidSect="00626430">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90A" w:rsidRDefault="0088390A" w:rsidP="00626430">
      <w:pPr>
        <w:spacing w:after="0" w:line="240" w:lineRule="auto"/>
      </w:pPr>
      <w:r>
        <w:separator/>
      </w:r>
    </w:p>
  </w:endnote>
  <w:endnote w:type="continuationSeparator" w:id="0">
    <w:p w:rsidR="0088390A" w:rsidRDefault="0088390A" w:rsidP="006264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79D" w:rsidRDefault="00FF75C9">
    <w:pPr>
      <w:pStyle w:val="a8"/>
      <w:jc w:val="right"/>
    </w:pPr>
    <w:fldSimple w:instr=" PAGE   \* MERGEFORMAT ">
      <w:r w:rsidR="003B27DB">
        <w:rPr>
          <w:noProof/>
        </w:rPr>
        <w:t>6</w:t>
      </w:r>
    </w:fldSimple>
  </w:p>
  <w:p w:rsidR="0047079D" w:rsidRDefault="0047079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90A" w:rsidRDefault="0088390A" w:rsidP="00626430">
      <w:pPr>
        <w:spacing w:after="0" w:line="240" w:lineRule="auto"/>
      </w:pPr>
      <w:r>
        <w:separator/>
      </w:r>
    </w:p>
  </w:footnote>
  <w:footnote w:type="continuationSeparator" w:id="0">
    <w:p w:rsidR="0088390A" w:rsidRDefault="0088390A" w:rsidP="006264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11E47B7B"/>
    <w:lvl w:ilvl="0">
      <w:start w:val="1"/>
      <w:numFmt w:val="decimal"/>
      <w:lvlText w:val="%1."/>
      <w:lvlJc w:val="left"/>
      <w:pPr>
        <w:tabs>
          <w:tab w:val="left" w:pos="644"/>
        </w:tabs>
        <w:ind w:left="644" w:hanging="360"/>
      </w:pPr>
      <w:rPr>
        <w:rFonts w:cs="Times New Roman"/>
        <w:b/>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4D796226"/>
    <w:multiLevelType w:val="multilevel"/>
    <w:tmpl w:val="4D7962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59863BF2"/>
    <w:multiLevelType w:val="multilevel"/>
    <w:tmpl w:val="59863BF2"/>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5E7B6237"/>
    <w:multiLevelType w:val="multilevel"/>
    <w:tmpl w:val="5E7B62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600F591B"/>
    <w:multiLevelType w:val="multilevel"/>
    <w:tmpl w:val="600F59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647533F3"/>
    <w:multiLevelType w:val="multilevel"/>
    <w:tmpl w:val="647533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666D42B3"/>
    <w:multiLevelType w:val="multilevel"/>
    <w:tmpl w:val="666D42B3"/>
    <w:lvl w:ilvl="0">
      <w:start w:val="1"/>
      <w:numFmt w:val="decimal"/>
      <w:lvlText w:val="%1."/>
      <w:lvlJc w:val="left"/>
      <w:pPr>
        <w:ind w:left="720" w:hanging="360"/>
      </w:pPr>
      <w:rPr>
        <w:rFonts w:cs="Times New Roman" w:hint="default"/>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72E20B68"/>
    <w:multiLevelType w:val="multilevel"/>
    <w:tmpl w:val="72E20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749B2997"/>
    <w:multiLevelType w:val="multilevel"/>
    <w:tmpl w:val="749B2997"/>
    <w:lvl w:ilvl="0">
      <w:start w:val="1"/>
      <w:numFmt w:val="decimal"/>
      <w:lvlText w:val="%1."/>
      <w:lvlJc w:val="left"/>
      <w:pPr>
        <w:tabs>
          <w:tab w:val="left" w:pos="720"/>
        </w:tabs>
        <w:ind w:left="720" w:hanging="360"/>
      </w:pPr>
      <w:rPr>
        <w:rFonts w:cs="Times New Roman"/>
        <w:b w:val="0"/>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0"/>
  </w:num>
  <w:num w:numId="2">
    <w:abstractNumId w:val="2"/>
  </w:num>
  <w:num w:numId="3">
    <w:abstractNumId w:val="7"/>
  </w:num>
  <w:num w:numId="4">
    <w:abstractNumId w:val="1"/>
  </w:num>
  <w:num w:numId="5">
    <w:abstractNumId w:val="5"/>
  </w:num>
  <w:num w:numId="6">
    <w:abstractNumId w:val="8"/>
  </w:num>
  <w:num w:numId="7">
    <w:abstractNumId w:val="6"/>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39D4"/>
    <w:rsid w:val="00004F15"/>
    <w:rsid w:val="000104B1"/>
    <w:rsid w:val="000445B9"/>
    <w:rsid w:val="00045D88"/>
    <w:rsid w:val="000540FD"/>
    <w:rsid w:val="00063AD6"/>
    <w:rsid w:val="00091257"/>
    <w:rsid w:val="000A6261"/>
    <w:rsid w:val="000E16E4"/>
    <w:rsid w:val="000E72C4"/>
    <w:rsid w:val="000F7437"/>
    <w:rsid w:val="0012110E"/>
    <w:rsid w:val="00156332"/>
    <w:rsid w:val="00165F71"/>
    <w:rsid w:val="00194DD0"/>
    <w:rsid w:val="001C0FC3"/>
    <w:rsid w:val="0023236F"/>
    <w:rsid w:val="00257DEE"/>
    <w:rsid w:val="0030017C"/>
    <w:rsid w:val="00331B57"/>
    <w:rsid w:val="00333349"/>
    <w:rsid w:val="0034259D"/>
    <w:rsid w:val="0037542D"/>
    <w:rsid w:val="00376AC8"/>
    <w:rsid w:val="003973C5"/>
    <w:rsid w:val="003A24CB"/>
    <w:rsid w:val="003A6850"/>
    <w:rsid w:val="003B27DB"/>
    <w:rsid w:val="003C1330"/>
    <w:rsid w:val="00426FD4"/>
    <w:rsid w:val="0047079D"/>
    <w:rsid w:val="004D5337"/>
    <w:rsid w:val="004F50EB"/>
    <w:rsid w:val="00513EA8"/>
    <w:rsid w:val="005330AB"/>
    <w:rsid w:val="00562A66"/>
    <w:rsid w:val="00594E80"/>
    <w:rsid w:val="0059683A"/>
    <w:rsid w:val="005C41C4"/>
    <w:rsid w:val="005E1A28"/>
    <w:rsid w:val="005E5467"/>
    <w:rsid w:val="00606A2E"/>
    <w:rsid w:val="0061104A"/>
    <w:rsid w:val="00626430"/>
    <w:rsid w:val="006727F1"/>
    <w:rsid w:val="00691398"/>
    <w:rsid w:val="006B68A3"/>
    <w:rsid w:val="006C1B93"/>
    <w:rsid w:val="006E5DF2"/>
    <w:rsid w:val="00715685"/>
    <w:rsid w:val="00741DC5"/>
    <w:rsid w:val="00770BAE"/>
    <w:rsid w:val="00772FE7"/>
    <w:rsid w:val="00794E99"/>
    <w:rsid w:val="007B2125"/>
    <w:rsid w:val="007E1DC5"/>
    <w:rsid w:val="00804F10"/>
    <w:rsid w:val="00812004"/>
    <w:rsid w:val="00824BE2"/>
    <w:rsid w:val="008334D6"/>
    <w:rsid w:val="008814D0"/>
    <w:rsid w:val="00881616"/>
    <w:rsid w:val="0088390A"/>
    <w:rsid w:val="00884316"/>
    <w:rsid w:val="00895041"/>
    <w:rsid w:val="00933FB4"/>
    <w:rsid w:val="00975338"/>
    <w:rsid w:val="009861EE"/>
    <w:rsid w:val="009A2AC3"/>
    <w:rsid w:val="00A11335"/>
    <w:rsid w:val="00A14F8D"/>
    <w:rsid w:val="00A27380"/>
    <w:rsid w:val="00A541FE"/>
    <w:rsid w:val="00A653A8"/>
    <w:rsid w:val="00A73490"/>
    <w:rsid w:val="00A85660"/>
    <w:rsid w:val="00AA4CCB"/>
    <w:rsid w:val="00AE2389"/>
    <w:rsid w:val="00B37044"/>
    <w:rsid w:val="00B545DB"/>
    <w:rsid w:val="00B61663"/>
    <w:rsid w:val="00B63BAC"/>
    <w:rsid w:val="00B94CFD"/>
    <w:rsid w:val="00B96494"/>
    <w:rsid w:val="00BA4A65"/>
    <w:rsid w:val="00BD127D"/>
    <w:rsid w:val="00BE365A"/>
    <w:rsid w:val="00C03D3B"/>
    <w:rsid w:val="00C11CE9"/>
    <w:rsid w:val="00C178D3"/>
    <w:rsid w:val="00C30A0B"/>
    <w:rsid w:val="00C544AA"/>
    <w:rsid w:val="00C75250"/>
    <w:rsid w:val="00C8355B"/>
    <w:rsid w:val="00C916DF"/>
    <w:rsid w:val="00C927F7"/>
    <w:rsid w:val="00D066DA"/>
    <w:rsid w:val="00D12195"/>
    <w:rsid w:val="00D552EC"/>
    <w:rsid w:val="00D82F79"/>
    <w:rsid w:val="00DA4DF3"/>
    <w:rsid w:val="00DF0753"/>
    <w:rsid w:val="00DF43BB"/>
    <w:rsid w:val="00E16140"/>
    <w:rsid w:val="00E271A4"/>
    <w:rsid w:val="00E35DCC"/>
    <w:rsid w:val="00EA3470"/>
    <w:rsid w:val="00EB572B"/>
    <w:rsid w:val="00EB6E70"/>
    <w:rsid w:val="00EC48FD"/>
    <w:rsid w:val="00EC7F32"/>
    <w:rsid w:val="00ED586A"/>
    <w:rsid w:val="00EF2A7D"/>
    <w:rsid w:val="00EF48ED"/>
    <w:rsid w:val="00F228ED"/>
    <w:rsid w:val="00FC1335"/>
    <w:rsid w:val="00FD1B21"/>
    <w:rsid w:val="00FF39D4"/>
    <w:rsid w:val="00FF75C9"/>
    <w:rsid w:val="49C0614A"/>
    <w:rsid w:val="79245C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unhideWhenUsed="0"/>
    <w:lsdException w:name="footer" w:semiHidden="0" w:unhideWhenUsed="0"/>
    <w:lsdException w:name="index heading" w:locked="1"/>
    <w:lsdException w:name="caption" w:semiHidden="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0"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semiHidden="0" w:uiPriority="59" w:unhideWhenUsed="0"/>
    <w:lsdException w:name="Table Theme" w:locked="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430"/>
    <w:rPr>
      <w:rFonts w:ascii="Times New Roman" w:eastAsia="Times New Roman" w:hAnsi="Times New Roman"/>
      <w:sz w:val="24"/>
      <w:szCs w:val="24"/>
    </w:rPr>
  </w:style>
  <w:style w:type="paragraph" w:styleId="1">
    <w:name w:val="heading 1"/>
    <w:basedOn w:val="a"/>
    <w:next w:val="a"/>
    <w:link w:val="10"/>
    <w:uiPriority w:val="99"/>
    <w:qFormat/>
    <w:rsid w:val="00626430"/>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26430"/>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626430"/>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626430"/>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626430"/>
    <w:pPr>
      <w:keepNext/>
      <w:keepLines/>
      <w:spacing w:before="200"/>
      <w:outlineLvl w:val="4"/>
    </w:pPr>
    <w:rPr>
      <w:rFonts w:ascii="Cambria" w:hAnsi="Cambria"/>
      <w:color w:val="243F60"/>
    </w:rPr>
  </w:style>
  <w:style w:type="paragraph" w:styleId="6">
    <w:name w:val="heading 6"/>
    <w:basedOn w:val="a"/>
    <w:next w:val="a"/>
    <w:link w:val="60"/>
    <w:uiPriority w:val="99"/>
    <w:qFormat/>
    <w:rsid w:val="00626430"/>
    <w:pPr>
      <w:keepNext/>
      <w:keepLines/>
      <w:spacing w:before="200"/>
      <w:outlineLvl w:val="5"/>
    </w:pPr>
    <w:rPr>
      <w:rFonts w:ascii="Cambria" w:hAnsi="Cambria"/>
      <w:i/>
      <w:iCs/>
      <w:color w:val="243F60"/>
    </w:rPr>
  </w:style>
  <w:style w:type="paragraph" w:styleId="7">
    <w:name w:val="heading 7"/>
    <w:basedOn w:val="a"/>
    <w:next w:val="a"/>
    <w:link w:val="70"/>
    <w:uiPriority w:val="99"/>
    <w:qFormat/>
    <w:rsid w:val="00626430"/>
    <w:pPr>
      <w:keepNext/>
      <w:keepLines/>
      <w:spacing w:before="200"/>
      <w:outlineLvl w:val="6"/>
    </w:pPr>
    <w:rPr>
      <w:rFonts w:ascii="Cambria" w:hAnsi="Cambria"/>
      <w:i/>
      <w:iCs/>
      <w:color w:val="404040"/>
    </w:rPr>
  </w:style>
  <w:style w:type="paragraph" w:styleId="8">
    <w:name w:val="heading 8"/>
    <w:basedOn w:val="a"/>
    <w:next w:val="a"/>
    <w:link w:val="80"/>
    <w:uiPriority w:val="99"/>
    <w:qFormat/>
    <w:rsid w:val="00626430"/>
    <w:pPr>
      <w:keepNext/>
      <w:keepLines/>
      <w:spacing w:before="200"/>
      <w:outlineLvl w:val="7"/>
    </w:pPr>
    <w:rPr>
      <w:rFonts w:ascii="Cambria" w:hAnsi="Cambria"/>
      <w:color w:val="4F81BD"/>
      <w:sz w:val="20"/>
      <w:szCs w:val="20"/>
    </w:rPr>
  </w:style>
  <w:style w:type="paragraph" w:styleId="9">
    <w:name w:val="heading 9"/>
    <w:basedOn w:val="a"/>
    <w:next w:val="a"/>
    <w:link w:val="90"/>
    <w:uiPriority w:val="99"/>
    <w:qFormat/>
    <w:rsid w:val="00626430"/>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626430"/>
    <w:rPr>
      <w:b/>
      <w:bCs/>
      <w:color w:val="4F81BD"/>
      <w:sz w:val="18"/>
      <w:szCs w:val="18"/>
    </w:rPr>
  </w:style>
  <w:style w:type="paragraph" w:styleId="a4">
    <w:name w:val="header"/>
    <w:basedOn w:val="a"/>
    <w:link w:val="a5"/>
    <w:uiPriority w:val="99"/>
    <w:semiHidden/>
    <w:rsid w:val="00626430"/>
    <w:pPr>
      <w:tabs>
        <w:tab w:val="center" w:pos="4677"/>
        <w:tab w:val="right" w:pos="9355"/>
      </w:tabs>
    </w:pPr>
  </w:style>
  <w:style w:type="paragraph" w:styleId="a6">
    <w:name w:val="Title"/>
    <w:basedOn w:val="a"/>
    <w:next w:val="a"/>
    <w:link w:val="a7"/>
    <w:uiPriority w:val="99"/>
    <w:qFormat/>
    <w:rsid w:val="00626430"/>
    <w:pPr>
      <w:pBdr>
        <w:bottom w:val="single" w:sz="8" w:space="4" w:color="4F81BD"/>
      </w:pBdr>
      <w:spacing w:after="300"/>
      <w:contextualSpacing/>
    </w:pPr>
    <w:rPr>
      <w:rFonts w:ascii="Cambria" w:hAnsi="Cambria"/>
      <w:color w:val="17365D"/>
      <w:spacing w:val="5"/>
      <w:kern w:val="28"/>
      <w:sz w:val="52"/>
      <w:szCs w:val="52"/>
    </w:rPr>
  </w:style>
  <w:style w:type="paragraph" w:styleId="a8">
    <w:name w:val="footer"/>
    <w:basedOn w:val="a"/>
    <w:link w:val="a9"/>
    <w:uiPriority w:val="99"/>
    <w:rsid w:val="00626430"/>
    <w:pPr>
      <w:tabs>
        <w:tab w:val="center" w:pos="4677"/>
        <w:tab w:val="right" w:pos="9355"/>
      </w:tabs>
    </w:pPr>
  </w:style>
  <w:style w:type="paragraph" w:styleId="aa">
    <w:name w:val="Subtitle"/>
    <w:basedOn w:val="a"/>
    <w:next w:val="a"/>
    <w:link w:val="ab"/>
    <w:uiPriority w:val="99"/>
    <w:qFormat/>
    <w:rsid w:val="00626430"/>
    <w:pPr>
      <w:ind w:left="714" w:hanging="357"/>
    </w:pPr>
    <w:rPr>
      <w:rFonts w:ascii="Cambria" w:hAnsi="Cambria"/>
      <w:i/>
      <w:iCs/>
      <w:color w:val="4F81BD"/>
      <w:spacing w:val="15"/>
    </w:rPr>
  </w:style>
  <w:style w:type="character" w:styleId="ac">
    <w:name w:val="Emphasis"/>
    <w:basedOn w:val="a0"/>
    <w:uiPriority w:val="99"/>
    <w:qFormat/>
    <w:rsid w:val="00626430"/>
    <w:rPr>
      <w:rFonts w:cs="Times New Roman"/>
      <w:i/>
      <w:iCs/>
    </w:rPr>
  </w:style>
  <w:style w:type="character" w:styleId="ad">
    <w:name w:val="Hyperlink"/>
    <w:basedOn w:val="a0"/>
    <w:uiPriority w:val="99"/>
    <w:rsid w:val="00626430"/>
    <w:rPr>
      <w:rFonts w:cs="Times New Roman"/>
      <w:color w:val="0000FF"/>
      <w:u w:val="single"/>
    </w:rPr>
  </w:style>
  <w:style w:type="character" w:styleId="ae">
    <w:name w:val="Strong"/>
    <w:basedOn w:val="a0"/>
    <w:uiPriority w:val="99"/>
    <w:qFormat/>
    <w:rsid w:val="00626430"/>
    <w:rPr>
      <w:rFonts w:cs="Times New Roman"/>
      <w:b/>
      <w:bCs/>
    </w:rPr>
  </w:style>
  <w:style w:type="character" w:customStyle="1" w:styleId="10">
    <w:name w:val="Заголовок 1 Знак"/>
    <w:basedOn w:val="a0"/>
    <w:link w:val="1"/>
    <w:uiPriority w:val="99"/>
    <w:qFormat/>
    <w:locked/>
    <w:rsid w:val="00626430"/>
    <w:rPr>
      <w:rFonts w:ascii="Cambria" w:hAnsi="Cambria" w:cs="Times New Roman"/>
      <w:b/>
      <w:bCs/>
      <w:color w:val="365F91"/>
      <w:sz w:val="28"/>
      <w:szCs w:val="28"/>
      <w:lang w:eastAsia="ru-RU"/>
    </w:rPr>
  </w:style>
  <w:style w:type="character" w:customStyle="1" w:styleId="20">
    <w:name w:val="Заголовок 2 Знак"/>
    <w:basedOn w:val="a0"/>
    <w:link w:val="2"/>
    <w:uiPriority w:val="99"/>
    <w:qFormat/>
    <w:locked/>
    <w:rsid w:val="00626430"/>
    <w:rPr>
      <w:rFonts w:ascii="Cambria" w:hAnsi="Cambria" w:cs="Times New Roman"/>
      <w:b/>
      <w:bCs/>
      <w:color w:val="4F81BD"/>
      <w:sz w:val="26"/>
      <w:szCs w:val="26"/>
      <w:lang w:eastAsia="ru-RU"/>
    </w:rPr>
  </w:style>
  <w:style w:type="character" w:customStyle="1" w:styleId="30">
    <w:name w:val="Заголовок 3 Знак"/>
    <w:basedOn w:val="a0"/>
    <w:link w:val="3"/>
    <w:uiPriority w:val="99"/>
    <w:semiHidden/>
    <w:qFormat/>
    <w:locked/>
    <w:rsid w:val="00626430"/>
    <w:rPr>
      <w:rFonts w:ascii="Cambria" w:hAnsi="Cambria" w:cs="Times New Roman"/>
      <w:b/>
      <w:bCs/>
      <w:color w:val="4F81BD"/>
      <w:sz w:val="24"/>
      <w:szCs w:val="24"/>
      <w:lang w:eastAsia="ru-RU"/>
    </w:rPr>
  </w:style>
  <w:style w:type="character" w:customStyle="1" w:styleId="40">
    <w:name w:val="Заголовок 4 Знак"/>
    <w:basedOn w:val="a0"/>
    <w:link w:val="4"/>
    <w:uiPriority w:val="99"/>
    <w:semiHidden/>
    <w:qFormat/>
    <w:locked/>
    <w:rsid w:val="00626430"/>
    <w:rPr>
      <w:rFonts w:ascii="Cambria" w:hAnsi="Cambria" w:cs="Times New Roman"/>
      <w:b/>
      <w:bCs/>
      <w:i/>
      <w:iCs/>
      <w:color w:val="4F81BD"/>
      <w:sz w:val="24"/>
      <w:szCs w:val="24"/>
      <w:lang w:eastAsia="ru-RU"/>
    </w:rPr>
  </w:style>
  <w:style w:type="character" w:customStyle="1" w:styleId="50">
    <w:name w:val="Заголовок 5 Знак"/>
    <w:basedOn w:val="a0"/>
    <w:link w:val="5"/>
    <w:uiPriority w:val="99"/>
    <w:semiHidden/>
    <w:qFormat/>
    <w:locked/>
    <w:rsid w:val="00626430"/>
    <w:rPr>
      <w:rFonts w:ascii="Cambria" w:hAnsi="Cambria" w:cs="Times New Roman"/>
      <w:color w:val="243F60"/>
      <w:sz w:val="24"/>
      <w:szCs w:val="24"/>
      <w:lang w:eastAsia="ru-RU"/>
    </w:rPr>
  </w:style>
  <w:style w:type="character" w:customStyle="1" w:styleId="60">
    <w:name w:val="Заголовок 6 Знак"/>
    <w:basedOn w:val="a0"/>
    <w:link w:val="6"/>
    <w:uiPriority w:val="99"/>
    <w:semiHidden/>
    <w:qFormat/>
    <w:locked/>
    <w:rsid w:val="00626430"/>
    <w:rPr>
      <w:rFonts w:ascii="Cambria" w:hAnsi="Cambria" w:cs="Times New Roman"/>
      <w:i/>
      <w:iCs/>
      <w:color w:val="243F60"/>
      <w:sz w:val="24"/>
      <w:szCs w:val="24"/>
      <w:lang w:eastAsia="ru-RU"/>
    </w:rPr>
  </w:style>
  <w:style w:type="character" w:customStyle="1" w:styleId="70">
    <w:name w:val="Заголовок 7 Знак"/>
    <w:basedOn w:val="a0"/>
    <w:link w:val="7"/>
    <w:uiPriority w:val="99"/>
    <w:semiHidden/>
    <w:qFormat/>
    <w:locked/>
    <w:rsid w:val="00626430"/>
    <w:rPr>
      <w:rFonts w:ascii="Cambria" w:hAnsi="Cambria" w:cs="Times New Roman"/>
      <w:i/>
      <w:iCs/>
      <w:color w:val="404040"/>
      <w:sz w:val="24"/>
      <w:szCs w:val="24"/>
      <w:lang w:eastAsia="ru-RU"/>
    </w:rPr>
  </w:style>
  <w:style w:type="character" w:customStyle="1" w:styleId="80">
    <w:name w:val="Заголовок 8 Знак"/>
    <w:basedOn w:val="a0"/>
    <w:link w:val="8"/>
    <w:uiPriority w:val="99"/>
    <w:semiHidden/>
    <w:qFormat/>
    <w:locked/>
    <w:rsid w:val="00626430"/>
    <w:rPr>
      <w:rFonts w:ascii="Cambria" w:hAnsi="Cambria" w:cs="Times New Roman"/>
      <w:color w:val="4F81BD"/>
      <w:sz w:val="20"/>
      <w:szCs w:val="20"/>
      <w:lang w:eastAsia="ru-RU"/>
    </w:rPr>
  </w:style>
  <w:style w:type="character" w:customStyle="1" w:styleId="90">
    <w:name w:val="Заголовок 9 Знак"/>
    <w:basedOn w:val="a0"/>
    <w:link w:val="9"/>
    <w:uiPriority w:val="99"/>
    <w:semiHidden/>
    <w:qFormat/>
    <w:locked/>
    <w:rsid w:val="00626430"/>
    <w:rPr>
      <w:rFonts w:ascii="Cambria" w:hAnsi="Cambria" w:cs="Times New Roman"/>
      <w:i/>
      <w:iCs/>
      <w:color w:val="404040"/>
      <w:sz w:val="20"/>
      <w:szCs w:val="20"/>
      <w:lang w:eastAsia="ru-RU"/>
    </w:rPr>
  </w:style>
  <w:style w:type="character" w:customStyle="1" w:styleId="a7">
    <w:name w:val="Название Знак"/>
    <w:basedOn w:val="a0"/>
    <w:link w:val="a6"/>
    <w:uiPriority w:val="99"/>
    <w:qFormat/>
    <w:locked/>
    <w:rsid w:val="00626430"/>
    <w:rPr>
      <w:rFonts w:ascii="Cambria" w:hAnsi="Cambria" w:cs="Times New Roman"/>
      <w:color w:val="17365D"/>
      <w:spacing w:val="5"/>
      <w:kern w:val="28"/>
      <w:sz w:val="52"/>
      <w:szCs w:val="52"/>
      <w:lang w:eastAsia="ru-RU"/>
    </w:rPr>
  </w:style>
  <w:style w:type="character" w:customStyle="1" w:styleId="ab">
    <w:name w:val="Подзаголовок Знак"/>
    <w:basedOn w:val="a0"/>
    <w:link w:val="aa"/>
    <w:uiPriority w:val="99"/>
    <w:qFormat/>
    <w:locked/>
    <w:rsid w:val="00626430"/>
    <w:rPr>
      <w:rFonts w:ascii="Cambria" w:hAnsi="Cambria" w:cs="Times New Roman"/>
      <w:i/>
      <w:iCs/>
      <w:color w:val="4F81BD"/>
      <w:spacing w:val="15"/>
      <w:sz w:val="24"/>
      <w:szCs w:val="24"/>
      <w:lang w:eastAsia="ru-RU"/>
    </w:rPr>
  </w:style>
  <w:style w:type="paragraph" w:customStyle="1" w:styleId="11">
    <w:name w:val="Без интервала1"/>
    <w:uiPriority w:val="99"/>
    <w:qFormat/>
    <w:rsid w:val="00626430"/>
    <w:pPr>
      <w:ind w:left="714" w:hanging="357"/>
      <w:jc w:val="both"/>
    </w:pPr>
    <w:rPr>
      <w:sz w:val="22"/>
      <w:szCs w:val="22"/>
      <w:lang w:val="en-US" w:eastAsia="en-US"/>
    </w:rPr>
  </w:style>
  <w:style w:type="paragraph" w:customStyle="1" w:styleId="12">
    <w:name w:val="Абзац списка1"/>
    <w:basedOn w:val="a"/>
    <w:uiPriority w:val="99"/>
    <w:qFormat/>
    <w:rsid w:val="00626430"/>
    <w:pPr>
      <w:ind w:left="720"/>
      <w:contextualSpacing/>
    </w:pPr>
  </w:style>
  <w:style w:type="paragraph" w:customStyle="1" w:styleId="21">
    <w:name w:val="Цитата 21"/>
    <w:basedOn w:val="a"/>
    <w:next w:val="a"/>
    <w:link w:val="22"/>
    <w:uiPriority w:val="99"/>
    <w:qFormat/>
    <w:rsid w:val="00626430"/>
    <w:rPr>
      <w:i/>
      <w:iCs/>
      <w:color w:val="000000"/>
    </w:rPr>
  </w:style>
  <w:style w:type="character" w:customStyle="1" w:styleId="22">
    <w:name w:val="Цитата 2 Знак"/>
    <w:basedOn w:val="a0"/>
    <w:link w:val="21"/>
    <w:uiPriority w:val="99"/>
    <w:locked/>
    <w:rsid w:val="00626430"/>
    <w:rPr>
      <w:rFonts w:ascii="Times New Roman" w:hAnsi="Times New Roman" w:cs="Times New Roman"/>
      <w:i/>
      <w:iCs/>
      <w:color w:val="000000"/>
      <w:sz w:val="24"/>
      <w:szCs w:val="24"/>
      <w:lang w:eastAsia="ru-RU"/>
    </w:rPr>
  </w:style>
  <w:style w:type="paragraph" w:customStyle="1" w:styleId="13">
    <w:name w:val="Выделенная цитата1"/>
    <w:basedOn w:val="a"/>
    <w:next w:val="a"/>
    <w:link w:val="af"/>
    <w:uiPriority w:val="99"/>
    <w:qFormat/>
    <w:rsid w:val="00626430"/>
    <w:pPr>
      <w:pBdr>
        <w:bottom w:val="single" w:sz="4" w:space="4" w:color="4F81BD"/>
      </w:pBdr>
      <w:spacing w:before="200" w:after="280"/>
      <w:ind w:left="936" w:right="936"/>
    </w:pPr>
    <w:rPr>
      <w:b/>
      <w:bCs/>
      <w:i/>
      <w:iCs/>
      <w:color w:val="4F81BD"/>
    </w:rPr>
  </w:style>
  <w:style w:type="character" w:customStyle="1" w:styleId="af">
    <w:name w:val="Выделенная цитата Знак"/>
    <w:basedOn w:val="a0"/>
    <w:link w:val="13"/>
    <w:uiPriority w:val="99"/>
    <w:locked/>
    <w:rsid w:val="00626430"/>
    <w:rPr>
      <w:rFonts w:ascii="Times New Roman" w:hAnsi="Times New Roman" w:cs="Times New Roman"/>
      <w:b/>
      <w:bCs/>
      <w:i/>
      <w:iCs/>
      <w:color w:val="4F81BD"/>
      <w:sz w:val="24"/>
      <w:szCs w:val="24"/>
      <w:lang w:eastAsia="ru-RU"/>
    </w:rPr>
  </w:style>
  <w:style w:type="character" w:customStyle="1" w:styleId="14">
    <w:name w:val="Слабое выделение1"/>
    <w:basedOn w:val="a0"/>
    <w:uiPriority w:val="99"/>
    <w:qFormat/>
    <w:rsid w:val="00626430"/>
    <w:rPr>
      <w:rFonts w:cs="Times New Roman"/>
      <w:i/>
      <w:iCs/>
      <w:color w:val="808080"/>
    </w:rPr>
  </w:style>
  <w:style w:type="character" w:customStyle="1" w:styleId="15">
    <w:name w:val="Сильное выделение1"/>
    <w:basedOn w:val="a0"/>
    <w:uiPriority w:val="99"/>
    <w:qFormat/>
    <w:rsid w:val="00626430"/>
    <w:rPr>
      <w:rFonts w:cs="Times New Roman"/>
      <w:b/>
      <w:bCs/>
      <w:i/>
      <w:iCs/>
      <w:color w:val="4F81BD"/>
    </w:rPr>
  </w:style>
  <w:style w:type="character" w:customStyle="1" w:styleId="16">
    <w:name w:val="Слабая ссылка1"/>
    <w:basedOn w:val="a0"/>
    <w:uiPriority w:val="99"/>
    <w:qFormat/>
    <w:rsid w:val="00626430"/>
    <w:rPr>
      <w:rFonts w:cs="Times New Roman"/>
      <w:smallCaps/>
      <w:color w:val="C0504D"/>
      <w:u w:val="single"/>
    </w:rPr>
  </w:style>
  <w:style w:type="character" w:customStyle="1" w:styleId="17">
    <w:name w:val="Сильная ссылка1"/>
    <w:basedOn w:val="a0"/>
    <w:uiPriority w:val="99"/>
    <w:qFormat/>
    <w:rsid w:val="00626430"/>
    <w:rPr>
      <w:rFonts w:cs="Times New Roman"/>
      <w:b/>
      <w:bCs/>
      <w:smallCaps/>
      <w:color w:val="C0504D"/>
      <w:spacing w:val="5"/>
      <w:u w:val="single"/>
    </w:rPr>
  </w:style>
  <w:style w:type="character" w:customStyle="1" w:styleId="18">
    <w:name w:val="Название книги1"/>
    <w:basedOn w:val="a0"/>
    <w:uiPriority w:val="99"/>
    <w:qFormat/>
    <w:rsid w:val="00626430"/>
    <w:rPr>
      <w:rFonts w:cs="Times New Roman"/>
      <w:b/>
      <w:bCs/>
      <w:smallCaps/>
      <w:spacing w:val="5"/>
    </w:rPr>
  </w:style>
  <w:style w:type="paragraph" w:customStyle="1" w:styleId="19">
    <w:name w:val="Заголовок оглавления1"/>
    <w:basedOn w:val="1"/>
    <w:next w:val="a"/>
    <w:uiPriority w:val="99"/>
    <w:qFormat/>
    <w:rsid w:val="00626430"/>
    <w:pPr>
      <w:outlineLvl w:val="9"/>
    </w:pPr>
  </w:style>
  <w:style w:type="character" w:customStyle="1" w:styleId="a9">
    <w:name w:val="Нижний колонтитул Знак"/>
    <w:basedOn w:val="a0"/>
    <w:link w:val="a8"/>
    <w:uiPriority w:val="99"/>
    <w:qFormat/>
    <w:locked/>
    <w:rsid w:val="00626430"/>
    <w:rPr>
      <w:rFonts w:ascii="Times New Roman" w:hAnsi="Times New Roman" w:cs="Times New Roman"/>
      <w:sz w:val="24"/>
      <w:szCs w:val="24"/>
      <w:lang w:eastAsia="ru-RU"/>
    </w:rPr>
  </w:style>
  <w:style w:type="paragraph" w:customStyle="1" w:styleId="Default">
    <w:name w:val="Default"/>
    <w:uiPriority w:val="99"/>
    <w:qFormat/>
    <w:rsid w:val="00626430"/>
    <w:pPr>
      <w:autoSpaceDE w:val="0"/>
      <w:autoSpaceDN w:val="0"/>
      <w:adjustRightInd w:val="0"/>
    </w:pPr>
    <w:rPr>
      <w:rFonts w:ascii="Times New Roman" w:hAnsi="Times New Roman"/>
      <w:color w:val="000000"/>
      <w:sz w:val="24"/>
      <w:szCs w:val="24"/>
    </w:rPr>
  </w:style>
  <w:style w:type="character" w:customStyle="1" w:styleId="a5">
    <w:name w:val="Верхний колонтитул Знак"/>
    <w:basedOn w:val="a0"/>
    <w:link w:val="a4"/>
    <w:uiPriority w:val="99"/>
    <w:semiHidden/>
    <w:locked/>
    <w:rsid w:val="00626430"/>
    <w:rPr>
      <w:rFonts w:ascii="Times New Roman" w:hAnsi="Times New Roman" w:cs="Times New Roman"/>
      <w:sz w:val="24"/>
      <w:szCs w:val="24"/>
      <w:lang w:eastAsia="ru-RU"/>
    </w:rPr>
  </w:style>
  <w:style w:type="paragraph" w:customStyle="1" w:styleId="1a">
    <w:name w:val="Абзац списка1"/>
    <w:basedOn w:val="a"/>
    <w:uiPriority w:val="99"/>
    <w:qFormat/>
    <w:rsid w:val="00626430"/>
    <w:pPr>
      <w:widowControl w:val="0"/>
      <w:autoSpaceDE w:val="0"/>
      <w:autoSpaceDN w:val="0"/>
      <w:adjustRightInd w:val="0"/>
      <w:ind w:left="720"/>
    </w:pPr>
    <w:rPr>
      <w:sz w:val="20"/>
      <w:szCs w:val="20"/>
    </w:rPr>
  </w:style>
  <w:style w:type="paragraph" w:customStyle="1" w:styleId="Style11">
    <w:name w:val="Style11"/>
    <w:basedOn w:val="a"/>
    <w:uiPriority w:val="99"/>
    <w:qFormat/>
    <w:rsid w:val="00626430"/>
    <w:pPr>
      <w:widowControl w:val="0"/>
      <w:autoSpaceDE w:val="0"/>
      <w:autoSpaceDN w:val="0"/>
      <w:adjustRightInd w:val="0"/>
      <w:spacing w:line="326" w:lineRule="exact"/>
    </w:pPr>
  </w:style>
  <w:style w:type="paragraph" w:customStyle="1" w:styleId="Style21">
    <w:name w:val="Style21"/>
    <w:basedOn w:val="a"/>
    <w:uiPriority w:val="99"/>
    <w:qFormat/>
    <w:rsid w:val="00626430"/>
    <w:pPr>
      <w:widowControl w:val="0"/>
      <w:autoSpaceDE w:val="0"/>
      <w:autoSpaceDN w:val="0"/>
      <w:adjustRightInd w:val="0"/>
      <w:spacing w:line="322" w:lineRule="exact"/>
      <w:ind w:firstLine="710"/>
    </w:pPr>
  </w:style>
  <w:style w:type="paragraph" w:customStyle="1" w:styleId="Style26">
    <w:name w:val="Style26"/>
    <w:basedOn w:val="a"/>
    <w:uiPriority w:val="99"/>
    <w:qFormat/>
    <w:rsid w:val="00626430"/>
    <w:pPr>
      <w:widowControl w:val="0"/>
      <w:autoSpaceDE w:val="0"/>
      <w:autoSpaceDN w:val="0"/>
      <w:adjustRightInd w:val="0"/>
    </w:pPr>
  </w:style>
  <w:style w:type="paragraph" w:customStyle="1" w:styleId="Style30">
    <w:name w:val="Style30"/>
    <w:basedOn w:val="a"/>
    <w:uiPriority w:val="99"/>
    <w:qFormat/>
    <w:rsid w:val="00626430"/>
    <w:pPr>
      <w:widowControl w:val="0"/>
      <w:autoSpaceDE w:val="0"/>
      <w:autoSpaceDN w:val="0"/>
      <w:adjustRightInd w:val="0"/>
    </w:pPr>
  </w:style>
  <w:style w:type="character" w:customStyle="1" w:styleId="FontStyle55">
    <w:name w:val="Font Style55"/>
    <w:basedOn w:val="a0"/>
    <w:uiPriority w:val="99"/>
    <w:qFormat/>
    <w:rsid w:val="00626430"/>
    <w:rPr>
      <w:rFonts w:ascii="Times New Roman" w:hAnsi="Times New Roman" w:cs="Times New Roman"/>
      <w:color w:val="000000"/>
      <w:sz w:val="26"/>
      <w:szCs w:val="26"/>
    </w:rPr>
  </w:style>
  <w:style w:type="character" w:customStyle="1" w:styleId="FontStyle56">
    <w:name w:val="Font Style56"/>
    <w:basedOn w:val="a0"/>
    <w:uiPriority w:val="99"/>
    <w:qFormat/>
    <w:rsid w:val="00626430"/>
    <w:rPr>
      <w:rFonts w:ascii="Times New Roman" w:hAnsi="Times New Roman" w:cs="Times New Roman"/>
      <w:b/>
      <w:bCs/>
      <w:color w:val="000000"/>
      <w:sz w:val="26"/>
      <w:szCs w:val="26"/>
    </w:rPr>
  </w:style>
  <w:style w:type="character" w:customStyle="1" w:styleId="apple-converted-space">
    <w:name w:val="apple-converted-space"/>
    <w:basedOn w:val="a0"/>
    <w:uiPriority w:val="99"/>
    <w:qFormat/>
    <w:rsid w:val="00626430"/>
    <w:rPr>
      <w:rFonts w:cs="Times New Roman"/>
    </w:rPr>
  </w:style>
  <w:style w:type="table" w:styleId="af0">
    <w:name w:val="Table Grid"/>
    <w:basedOn w:val="a1"/>
    <w:uiPriority w:val="59"/>
    <w:locked/>
    <w:rsid w:val="0047079D"/>
    <w:pPr>
      <w:spacing w:after="0" w:line="240" w:lineRule="auto"/>
    </w:pPr>
    <w:rPr>
      <w:rFonts w:asciiTheme="minorHAnsi" w:eastAsia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ingvo-online.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rosv.ru/umk" TargetMode="External"/><Relationship Id="rId17" Type="http://schemas.openxmlformats.org/officeDocument/2006/relationships/hyperlink" Target="http://www.teachertube.com/" TargetMode="External"/><Relationship Id="rId2" Type="http://schemas.openxmlformats.org/officeDocument/2006/relationships/customXml" Target="../customXml/item2.xml"/><Relationship Id="rId16" Type="http://schemas.openxmlformats.org/officeDocument/2006/relationships/hyperlink" Target="http://www.ldoceonline.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zon.ru/context/detail/id/857671/" TargetMode="External"/><Relationship Id="rId5" Type="http://schemas.openxmlformats.org/officeDocument/2006/relationships/settings" Target="settings.xml"/><Relationship Id="rId15" Type="http://schemas.openxmlformats.org/officeDocument/2006/relationships/hyperlink" Target="http://www.britannica.com" TargetMode="External"/><Relationship Id="rId10" Type="http://schemas.openxmlformats.org/officeDocument/2006/relationships/hyperlink" Target="http://www.ozon.ru/context/detail/id/3572057/"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macmillandictionary.com/dictionary/british/enjo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D5427-3C24-4ED9-BB18-EEA71A091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4401</Words>
  <Characters>25089</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Преподаватель</dc:creator>
  <cp:lastModifiedBy>Admin</cp:lastModifiedBy>
  <cp:revision>35</cp:revision>
  <cp:lastPrinted>2020-10-18T21:39:00Z</cp:lastPrinted>
  <dcterms:created xsi:type="dcterms:W3CDTF">2015-10-16T08:32:00Z</dcterms:created>
  <dcterms:modified xsi:type="dcterms:W3CDTF">2020-10-29T06:11:00Z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1049-10.2.0.5908</vt:lpwstr>
  </property>
</Properties>
</file>